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10F0E" w:rsidRPr="00310F0E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310F0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32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9.3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C056B0">
        <w:rPr>
          <w:rFonts w:ascii="Times New Roman" w:eastAsia="Times New Roman" w:hAnsi="Times New Roman" w:cs="Times New Roman"/>
          <w:b/>
          <w:sz w:val="24"/>
        </w:rPr>
        <w:t>2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C056B0">
        <w:rPr>
          <w:rFonts w:ascii="Times New Roman" w:eastAsia="Times New Roman" w:hAnsi="Times New Roman" w:cs="Times New Roman"/>
          <w:sz w:val="24"/>
        </w:rPr>
        <w:t>1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C056B0">
        <w:rPr>
          <w:rFonts w:ascii="Times New Roman" w:eastAsia="Times New Roman" w:hAnsi="Times New Roman" w:cs="Times New Roman"/>
          <w:b/>
          <w:sz w:val="24"/>
        </w:rPr>
        <w:t>2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32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8E2" w:rsidRDefault="00C2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3647" w:rsidRPr="009D3647" w:rsidRDefault="00C056B0" w:rsidP="009D3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3647">
        <w:rPr>
          <w:rFonts w:ascii="Times New Roman" w:eastAsia="Times New Roman" w:hAnsi="Times New Roman" w:cs="Times New Roman"/>
          <w:b/>
          <w:sz w:val="24"/>
          <w:szCs w:val="24"/>
        </w:rPr>
        <w:t>R/32/16/5</w:t>
      </w:r>
      <w:r w:rsidR="009D3647" w:rsidRPr="009D3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647" w:rsidRPr="009D3647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9D3647" w:rsidRPr="009D3647" w:rsidRDefault="009D3647" w:rsidP="009D36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4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3647" w:rsidRPr="009D3647" w:rsidRDefault="00C056B0" w:rsidP="009D3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3647">
        <w:rPr>
          <w:rFonts w:ascii="Times New Roman" w:eastAsia="Times New Roman" w:hAnsi="Times New Roman" w:cs="Times New Roman"/>
          <w:b/>
          <w:sz w:val="24"/>
          <w:szCs w:val="24"/>
        </w:rPr>
        <w:t>R/32/16/6</w:t>
      </w:r>
      <w:r w:rsidR="009D3647" w:rsidRPr="009D3647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podání výpovědi smlouvy na daňové poradenství ze dne 18.12.2007 se společností TOP AUDITING, s.r.o., Koliště 1965/13a, Brno, IČ 45477639, uvedenou v příloze č. 2 zápisu.</w:t>
      </w:r>
    </w:p>
    <w:p w:rsidR="009D3647" w:rsidRPr="009D3647" w:rsidRDefault="009D3647" w:rsidP="009D36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47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3647" w:rsidRPr="009D3647" w:rsidRDefault="00C056B0" w:rsidP="009D3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3647">
        <w:rPr>
          <w:rFonts w:ascii="Times New Roman" w:eastAsia="Times New Roman" w:hAnsi="Times New Roman" w:cs="Times New Roman"/>
          <w:b/>
          <w:sz w:val="24"/>
          <w:szCs w:val="24"/>
        </w:rPr>
        <w:t>R/32/16/7</w:t>
      </w:r>
      <w:r w:rsidR="009D3647" w:rsidRPr="009D3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647" w:rsidRPr="009D36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309/7 o výměře 85,28 m</w:t>
      </w:r>
      <w:r w:rsidR="009D3647" w:rsidRPr="009D36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3647" w:rsidRPr="009D3647">
        <w:rPr>
          <w:rFonts w:ascii="Times New Roman" w:hAnsi="Times New Roman" w:cs="Times New Roman"/>
          <w:sz w:val="24"/>
          <w:szCs w:val="24"/>
        </w:rPr>
        <w:t>, p. č. 3629/7 o výměře 6,05 m</w:t>
      </w:r>
      <w:r w:rsidR="009D3647" w:rsidRPr="009D36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3647" w:rsidRPr="009D3647">
        <w:rPr>
          <w:rFonts w:ascii="Times New Roman" w:hAnsi="Times New Roman" w:cs="Times New Roman"/>
          <w:sz w:val="24"/>
          <w:szCs w:val="24"/>
        </w:rPr>
        <w:t>, p. č. 3629/8 o výměře 37,02 m</w:t>
      </w:r>
      <w:r w:rsidR="009D3647" w:rsidRPr="009D36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3647" w:rsidRPr="009D3647">
        <w:rPr>
          <w:rFonts w:ascii="Times New Roman" w:hAnsi="Times New Roman" w:cs="Times New Roman"/>
          <w:sz w:val="24"/>
          <w:szCs w:val="24"/>
        </w:rPr>
        <w:t>, p. č. 3629/10 o výměře 512,12 m</w:t>
      </w:r>
      <w:r w:rsidR="009D3647" w:rsidRPr="009D36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3647" w:rsidRPr="009D3647">
        <w:rPr>
          <w:rFonts w:ascii="Times New Roman" w:hAnsi="Times New Roman" w:cs="Times New Roman"/>
          <w:sz w:val="24"/>
          <w:szCs w:val="24"/>
        </w:rPr>
        <w:t xml:space="preserve"> a p. č. 3629/11 o výměře 124,68 m</w:t>
      </w:r>
      <w:r w:rsidR="009D3647" w:rsidRPr="009D36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3647" w:rsidRPr="009D364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D3647" w:rsidRPr="009D36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D3647" w:rsidRPr="009D3647">
        <w:rPr>
          <w:rFonts w:ascii="Times New Roman" w:hAnsi="Times New Roman" w:cs="Times New Roman"/>
          <w:sz w:val="24"/>
          <w:szCs w:val="24"/>
        </w:rPr>
        <w:t xml:space="preserve"> Břeclav, vymezenému v geometrickém plánu č. 6259-1/2015, ze dne 7.12.2015, spočívajícího v provozování zřízeného plynárenského zařízení, za jednorázovou úhradu ve výši 153 030 Kč + DPH, a to se společností RWE </w:t>
      </w:r>
      <w:proofErr w:type="spellStart"/>
      <w:r w:rsidR="009D3647" w:rsidRPr="009D3647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9D3647" w:rsidRPr="009D3647">
        <w:rPr>
          <w:rFonts w:ascii="Times New Roman" w:hAnsi="Times New Roman" w:cs="Times New Roman"/>
          <w:sz w:val="24"/>
          <w:szCs w:val="24"/>
        </w:rPr>
        <w:t>, s. r. o., IČ: 272 95 567, se sídlem Ústí na Labem, Klíšská 940. Smlouva je uvedena v příloze č. 3 zápisu.</w:t>
      </w:r>
    </w:p>
    <w:p w:rsidR="009D3647" w:rsidRPr="009D3647" w:rsidRDefault="009D3647" w:rsidP="009D36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47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1BE9" w:rsidRPr="00F41BE9" w:rsidRDefault="00C056B0" w:rsidP="00F41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1BE9">
        <w:rPr>
          <w:rFonts w:ascii="Times New Roman" w:eastAsia="Times New Roman" w:hAnsi="Times New Roman" w:cs="Times New Roman"/>
          <w:b/>
          <w:sz w:val="24"/>
          <w:szCs w:val="24"/>
        </w:rPr>
        <w:t>R/32/16/8</w:t>
      </w:r>
      <w:r w:rsidR="00F41BE9" w:rsidRPr="00F41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k části pozemku p. č. 309/6 v k. </w:t>
      </w:r>
      <w:proofErr w:type="spellStart"/>
      <w:r w:rsidR="00F41BE9" w:rsidRPr="00F41B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1BE9" w:rsidRPr="00F41BE9">
        <w:rPr>
          <w:rFonts w:ascii="Times New Roman" w:hAnsi="Times New Roman" w:cs="Times New Roman"/>
          <w:sz w:val="24"/>
          <w:szCs w:val="24"/>
        </w:rPr>
        <w:t xml:space="preserve"> Břeclav, o výměře 161 m</w:t>
      </w:r>
      <w:r w:rsidR="00F41BE9" w:rsidRPr="00F41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, vymezené v geometrickém plánu č. 6177-3/2014, ze dne 18.5.2015, spočívajícího ve zřízení a provozování plynárenského zařízení, za jednorázovou úhradu ve výši 32 200 Kč + DPH, a to se společností RWE </w:t>
      </w:r>
      <w:proofErr w:type="spellStart"/>
      <w:r w:rsidR="00F41BE9" w:rsidRPr="00F41BE9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F41BE9" w:rsidRPr="00F41BE9">
        <w:rPr>
          <w:rFonts w:ascii="Times New Roman" w:hAnsi="Times New Roman" w:cs="Times New Roman"/>
          <w:sz w:val="24"/>
          <w:szCs w:val="24"/>
        </w:rPr>
        <w:t>, s. r. o., IČ: 272 95 567, se sídlem Ústí na Labem, Klíšská 940. Smlouva je uvedena v příloze č. 4 zápisu.</w:t>
      </w:r>
    </w:p>
    <w:p w:rsidR="00F41BE9" w:rsidRPr="00F41BE9" w:rsidRDefault="00F41BE9" w:rsidP="00F41B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E9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1BE9" w:rsidRPr="00F41BE9" w:rsidRDefault="00C056B0" w:rsidP="00F41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1B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R/32/16/9</w:t>
      </w:r>
      <w:r w:rsidR="00F41BE9" w:rsidRPr="00F41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BE9" w:rsidRPr="00F41B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309/7 o výměře 215,99 m</w:t>
      </w:r>
      <w:r w:rsidR="00F41BE9" w:rsidRPr="00F41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 a p. č. 3629/12 o výměře 0,23 m</w:t>
      </w:r>
      <w:r w:rsidR="00F41BE9" w:rsidRPr="00F41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F41BE9" w:rsidRPr="00F41B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1BE9" w:rsidRPr="00F41BE9">
        <w:rPr>
          <w:rFonts w:ascii="Times New Roman" w:hAnsi="Times New Roman" w:cs="Times New Roman"/>
          <w:sz w:val="24"/>
          <w:szCs w:val="24"/>
        </w:rPr>
        <w:t xml:space="preserve"> Břeclav, vymezenému v geometrickém plánu č. 6286-1/2015, ze dne 27.1.2016, spočívajícího v provozování zřízeného plynárenského zařízení, za jednorázovou úhradu ve výši 43 244 Kč + DPH, a to se společností RWE </w:t>
      </w:r>
      <w:proofErr w:type="spellStart"/>
      <w:r w:rsidR="00F41BE9" w:rsidRPr="00F41BE9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F41BE9" w:rsidRPr="00F41BE9">
        <w:rPr>
          <w:rFonts w:ascii="Times New Roman" w:hAnsi="Times New Roman" w:cs="Times New Roman"/>
          <w:sz w:val="24"/>
          <w:szCs w:val="24"/>
        </w:rPr>
        <w:t>, s. r. o., IČ: 272 95 567, se sídlem Ústí na Labem, Klíšská 940. Smlouva je uvedena v příloze č. 5 zápisu.</w:t>
      </w:r>
    </w:p>
    <w:p w:rsidR="00F41BE9" w:rsidRPr="00F41BE9" w:rsidRDefault="00F41BE9" w:rsidP="00F41B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E9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C056B0" w:rsidRPr="00F41BE9" w:rsidRDefault="00C056B0" w:rsidP="00F41B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1FBF" w:rsidRDefault="00C056B0" w:rsidP="00161F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BF">
        <w:rPr>
          <w:rFonts w:ascii="Times New Roman" w:eastAsia="Times New Roman" w:hAnsi="Times New Roman" w:cs="Times New Roman"/>
          <w:b/>
          <w:sz w:val="24"/>
          <w:szCs w:val="24"/>
        </w:rPr>
        <w:t>R/32/16/10</w:t>
      </w:r>
      <w:r w:rsidR="001D5280" w:rsidRPr="00161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FBF" w:rsidRPr="00161F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11/1 o výměře cca 5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363/3 o výměře cca 6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363/4 o výměře cca 60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366/6 o výměře cca 10,5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385/2 o výměře cca 1,5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408/2 o výměře cca 8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 a p. č. st. 4572 o výměře cca 1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zemního vedení VN o délce cca 184 m, za jednorázovou úhradu ve výši 200 Kč/m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 + DPH, se společností E.ON Distribuce, a. s., IČ: 280 85 400, se sídlem České Budějovice, F. A.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2151/6. Smlouva je uvedena v příloze č. 6 zápisu.</w:t>
      </w:r>
      <w:r w:rsidR="00161FBF" w:rsidRPr="00161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FBF" w:rsidRPr="00161FBF" w:rsidRDefault="00161FBF" w:rsidP="00161F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B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1FBF" w:rsidRPr="00161FBF" w:rsidRDefault="00C056B0" w:rsidP="00161F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1FBF">
        <w:rPr>
          <w:rFonts w:ascii="Times New Roman" w:eastAsia="Times New Roman" w:hAnsi="Times New Roman" w:cs="Times New Roman"/>
          <w:b/>
          <w:sz w:val="24"/>
          <w:szCs w:val="24"/>
        </w:rPr>
        <w:t>R/32/16/11</w:t>
      </w:r>
      <w:r w:rsidR="00161FBF" w:rsidRPr="00161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FBF" w:rsidRPr="00161F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363/3 o výměře cca 40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363/4 o výměře cca 120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>, p. č. 408/2 o výměře cca 30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 a p. č. st. 4572 o výměře cca 6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zemního vedení NN o délce cca 394 m, včetně 1 pilíře na pozemku p. č. 363/4 v k.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Břeclav, za jednorázovou úhradu ve výši 200 Kč/m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a ve výši 2 000 Kč + DPH za umístění 1 ks pilíře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161FBF" w:rsidRPr="00161FBF" w:rsidRDefault="00161FBF" w:rsidP="00161F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BF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056B0" w:rsidRDefault="00C056B0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312F" w:rsidRDefault="002B312F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1FBF" w:rsidRPr="00161FBF" w:rsidRDefault="00C056B0" w:rsidP="00161F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1FBF">
        <w:rPr>
          <w:rFonts w:ascii="Times New Roman" w:eastAsia="Times New Roman" w:hAnsi="Times New Roman" w:cs="Times New Roman"/>
          <w:b/>
          <w:sz w:val="24"/>
          <w:szCs w:val="24"/>
        </w:rPr>
        <w:t>R/32/16/12</w:t>
      </w:r>
      <w:r w:rsidR="00161FBF" w:rsidRPr="00161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k části pozemku p. č. 2305/1 v k.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Poštorná o výměře 9,1 m</w:t>
      </w:r>
      <w:r w:rsidR="00161FBF" w:rsidRPr="0016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, vymezeného v geometrickém plánu č. 2406-6/2016, ze dne 18.1.2016, spočívajícího v provozování zařízení distribuční soustavy, kabelového vedení NN, za jednorázovou úhradu ve výši 3 500 Kč + DPH, se společností E.ON Distribuce, a. s., IČ: 280 85 400, se sídlem České Budějovice, F. A.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 xml:space="preserve"> 2151/6. Smlouva je uvedena v příloze č. 8 zápisu.</w:t>
      </w:r>
    </w:p>
    <w:p w:rsidR="00161FBF" w:rsidRPr="00161FBF" w:rsidRDefault="00161FBF" w:rsidP="00161F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BF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1FBF" w:rsidRPr="00161FBF" w:rsidRDefault="00C056B0" w:rsidP="00161F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1FBF">
        <w:rPr>
          <w:rFonts w:ascii="Times New Roman" w:eastAsia="Times New Roman" w:hAnsi="Times New Roman" w:cs="Times New Roman"/>
          <w:b/>
          <w:sz w:val="24"/>
          <w:szCs w:val="24"/>
        </w:rPr>
        <w:t>R/32/16/17</w:t>
      </w:r>
      <w:r w:rsidR="00161FBF" w:rsidRPr="00161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FBF" w:rsidRPr="00161FBF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výpůjčce, uvedené v příloze </w:t>
      </w:r>
      <w:r w:rsidR="00161FBF" w:rsidRPr="00161FBF">
        <w:rPr>
          <w:rFonts w:ascii="Times New Roman" w:hAnsi="Times New Roman" w:cs="Times New Roman"/>
          <w:sz w:val="24"/>
          <w:szCs w:val="24"/>
        </w:rPr>
        <w:lastRenderedPageBreak/>
        <w:t xml:space="preserve">č. 10 zápisu, společenského sálu v Domě školství na ul. 17. listopadu 1A v Břeclavi, s Mateřským centrem Lvíček </w:t>
      </w:r>
      <w:proofErr w:type="spellStart"/>
      <w:r w:rsidR="00161FBF" w:rsidRPr="00161FBF">
        <w:rPr>
          <w:rFonts w:ascii="Times New Roman" w:hAnsi="Times New Roman" w:cs="Times New Roman"/>
          <w:sz w:val="24"/>
          <w:szCs w:val="24"/>
        </w:rPr>
        <w:t>Dyjáček</w:t>
      </w:r>
      <w:proofErr w:type="spellEnd"/>
      <w:r w:rsidR="00161FBF" w:rsidRPr="00161FBF">
        <w:rPr>
          <w:rFonts w:ascii="Times New Roman" w:hAnsi="Times New Roman" w:cs="Times New Roman"/>
          <w:sz w:val="24"/>
          <w:szCs w:val="24"/>
        </w:rPr>
        <w:t>, spolkem, se sídlem Sladová 2383/6, Břeclav, IČ: 2941457, dne 13.3.2016 od 14:00 do 18:00 hodin za účelem konání Velkého pohádkového karnevalu pro děti.</w:t>
      </w:r>
    </w:p>
    <w:p w:rsidR="00161FBF" w:rsidRPr="00161FBF" w:rsidRDefault="00161FBF" w:rsidP="00161F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B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0677" w:rsidRPr="00FB0677" w:rsidRDefault="00C056B0" w:rsidP="00FB06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677">
        <w:rPr>
          <w:rFonts w:ascii="Times New Roman" w:eastAsia="Times New Roman" w:hAnsi="Times New Roman" w:cs="Times New Roman"/>
          <w:b/>
          <w:sz w:val="24"/>
          <w:szCs w:val="24"/>
        </w:rPr>
        <w:t>R/32/16/18</w:t>
      </w:r>
      <w:r w:rsidR="00FB0677" w:rsidRPr="00FB06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77" w:rsidRPr="00FB0677">
        <w:rPr>
          <w:rFonts w:ascii="Times New Roman" w:hAnsi="Times New Roman" w:cs="Times New Roman"/>
          <w:sz w:val="24"/>
          <w:szCs w:val="24"/>
        </w:rPr>
        <w:t>v souladu s ustanovením § 102 odst. 3) zákona č. 128/2000 Sb., o obcích (obecní zřízení), ve znění pozdějších předpisů, vyúčtování čtvrtletních záloh, dle přílohy č. 11 zápisu, poskytnutých Bytovému družstvu Byt 2000, družstvu, IČ: 25577794, se sídlem Břeclav, K. H. Máchy 3219/27, 690 02 Břeclav, na základě schváleného plánu oprav a revizí pro bytové domy K. H. Máchy č. 24-27 a Kpt. Jaroše č. 13-17 na rok 2015, s tím, že rozpočet byl vyrovnaný.</w:t>
      </w:r>
    </w:p>
    <w:p w:rsidR="00FB0677" w:rsidRPr="00FB0677" w:rsidRDefault="00FB0677" w:rsidP="00FB067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77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0677" w:rsidRPr="00FB0677" w:rsidRDefault="00C056B0" w:rsidP="00FB06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677">
        <w:rPr>
          <w:rFonts w:ascii="Times New Roman" w:eastAsia="Times New Roman" w:hAnsi="Times New Roman" w:cs="Times New Roman"/>
          <w:b/>
          <w:sz w:val="24"/>
          <w:szCs w:val="24"/>
        </w:rPr>
        <w:t>R/32/16/19</w:t>
      </w:r>
      <w:r w:rsidR="00FB0677" w:rsidRPr="00FB06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77" w:rsidRPr="00FB0677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kanceláří č. 214 o výměře 19,7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215 o výměře 19,7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216 o výměře 17,6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217 o výměře 19,9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218 o výměře 40,6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220 o výměře 15,7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č. 221 o výměře 15,2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 xml:space="preserve">, nacházející se ve II. nadzemním podlaží objektu č. p. 2995 (Dům školství), stojícího na pozemku </w:t>
      </w:r>
      <w:proofErr w:type="spellStart"/>
      <w:r w:rsidR="00FB0677" w:rsidRPr="00FB067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B0677" w:rsidRPr="00FB0677">
        <w:rPr>
          <w:rFonts w:ascii="Times New Roman" w:hAnsi="Times New Roman" w:cs="Times New Roman"/>
          <w:sz w:val="24"/>
          <w:szCs w:val="24"/>
        </w:rPr>
        <w:t xml:space="preserve">. č. st. 3612 v k. </w:t>
      </w:r>
      <w:proofErr w:type="spellStart"/>
      <w:r w:rsidR="00FB0677" w:rsidRPr="00FB067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0677" w:rsidRPr="00FB0677">
        <w:rPr>
          <w:rFonts w:ascii="Times New Roman" w:hAnsi="Times New Roman" w:cs="Times New Roman"/>
          <w:sz w:val="24"/>
          <w:szCs w:val="24"/>
        </w:rPr>
        <w:t xml:space="preserve"> Břeclav, na ul. 17. listopadu 1A v Břeclavi.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0677" w:rsidRPr="00FB0677" w:rsidRDefault="00C056B0" w:rsidP="00FB06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677">
        <w:rPr>
          <w:rFonts w:ascii="Times New Roman" w:eastAsia="Times New Roman" w:hAnsi="Times New Roman" w:cs="Times New Roman"/>
          <w:b/>
          <w:sz w:val="24"/>
          <w:szCs w:val="24"/>
        </w:rPr>
        <w:t>R/32/16/20</w:t>
      </w:r>
      <w:r w:rsidR="00FB0677" w:rsidRPr="00FB06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77" w:rsidRPr="00FB0677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kanceláře č. 109 o výměře 19,2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>, v prvním nadzemním podlaží domu č. pop. 38 na nám. T. G. Masaryka č. 38/ 10 v Břeclavi, za nájemné ve výši 1 540 Kč za m</w:t>
      </w:r>
      <w:r w:rsidR="00FB0677" w:rsidRPr="00FB06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677" w:rsidRPr="00FB0677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</w:t>
      </w:r>
    </w:p>
    <w:p w:rsidR="00C056B0" w:rsidRPr="00FB0677" w:rsidRDefault="00C056B0" w:rsidP="00FB067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0677" w:rsidRPr="006E1433" w:rsidRDefault="00C056B0" w:rsidP="006E14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1433">
        <w:rPr>
          <w:rFonts w:ascii="Times New Roman" w:eastAsia="Times New Roman" w:hAnsi="Times New Roman" w:cs="Times New Roman"/>
          <w:b/>
          <w:sz w:val="24"/>
          <w:szCs w:val="24"/>
        </w:rPr>
        <w:t>R/32/16/21b</w:t>
      </w:r>
      <w:r w:rsidR="00FB0677" w:rsidRPr="006E1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77" w:rsidRPr="006E143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E1433">
        <w:rPr>
          <w:rFonts w:ascii="Times New Roman" w:hAnsi="Times New Roman" w:cs="Times New Roman"/>
          <w:sz w:val="24"/>
          <w:szCs w:val="24"/>
        </w:rPr>
        <w:t xml:space="preserve"> </w:t>
      </w:r>
      <w:r w:rsidR="00FB0677" w:rsidRPr="006E1433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malého rozsahu „ZŠ Ch. N. Ves – Červená budova, rekonstrukce střechy“ výběr dodavatele a uzavření smlouvy o dílo se společností: WOODWORK </w:t>
      </w:r>
      <w:proofErr w:type="spellStart"/>
      <w:r w:rsidR="00FB0677" w:rsidRPr="006E143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FB0677" w:rsidRPr="006E1433">
        <w:rPr>
          <w:rFonts w:ascii="Times New Roman" w:hAnsi="Times New Roman" w:cs="Times New Roman"/>
          <w:sz w:val="24"/>
          <w:szCs w:val="24"/>
        </w:rPr>
        <w:t>, s.r.o., Syrovice 213, 664 67, IČ: 29196973 v souladu s nabídkou v celkové výši 3.310.922  Kč včetně DPH. Smlouva o dílo je uvedena v příloze č. 13 zápisu.</w:t>
      </w:r>
    </w:p>
    <w:p w:rsidR="00FB0677" w:rsidRPr="006E1433" w:rsidRDefault="00FB0677" w:rsidP="006E143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43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6E1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říloha č. </w:t>
      </w:r>
      <w:r w:rsidRPr="006E1433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1433" w:rsidRPr="006E1433" w:rsidRDefault="00C056B0" w:rsidP="006E14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1433">
        <w:rPr>
          <w:rFonts w:ascii="Times New Roman" w:eastAsia="Times New Roman" w:hAnsi="Times New Roman" w:cs="Times New Roman"/>
          <w:b/>
          <w:sz w:val="24"/>
          <w:szCs w:val="24"/>
        </w:rPr>
        <w:t>R/32/16/22b</w:t>
      </w:r>
      <w:r w:rsidR="006E1433" w:rsidRPr="006E1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433" w:rsidRPr="006E143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E1433">
        <w:rPr>
          <w:rFonts w:ascii="Times New Roman" w:hAnsi="Times New Roman" w:cs="Times New Roman"/>
          <w:sz w:val="24"/>
          <w:szCs w:val="24"/>
        </w:rPr>
        <w:t xml:space="preserve"> </w:t>
      </w:r>
      <w:r w:rsidR="006E1433" w:rsidRPr="006E1433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„Břeclav, ulice Jiráskova, chodník a komunikace – oprava povrchů“ výběr dodavatele a uzavření smlouvy o dílo se společností: Stavba a údržba silnic s.r.o., Riegrova 817/37, Břeclav 690 02, IČ: 26264081 v souladu s nabídkou v celkové výši 1.649.200 Kč včetně DPH. Smlouva o dílo je uvedena v příloze č. 15 zápisu.</w:t>
      </w:r>
    </w:p>
    <w:p w:rsidR="006E1433" w:rsidRPr="006E1433" w:rsidRDefault="006E1433" w:rsidP="006E143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6E1433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C93" w:rsidRPr="00456C93" w:rsidRDefault="00C056B0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eastAsia="Times New Roman" w:hAnsi="Times New Roman" w:cs="Times New Roman"/>
          <w:b/>
          <w:sz w:val="24"/>
          <w:szCs w:val="24"/>
        </w:rPr>
        <w:t>R/32/16/23</w:t>
      </w:r>
      <w:r w:rsidR="00456C93" w:rsidRPr="0045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</w:t>
      </w:r>
      <w:r w:rsidR="00456C93" w:rsidRPr="00456C93">
        <w:rPr>
          <w:rFonts w:ascii="Times New Roman" w:hAnsi="Times New Roman" w:cs="Times New Roman"/>
          <w:sz w:val="24"/>
          <w:szCs w:val="24"/>
        </w:rPr>
        <w:lastRenderedPageBreak/>
        <w:t xml:space="preserve">břemene a souhlasu se zřízením stavby k přípojce NN na pozemky </w:t>
      </w:r>
      <w:proofErr w:type="spellStart"/>
      <w:r w:rsidR="00456C93" w:rsidRPr="00456C9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56C93" w:rsidRPr="00456C93">
        <w:rPr>
          <w:rFonts w:ascii="Times New Roman" w:hAnsi="Times New Roman" w:cs="Times New Roman"/>
          <w:sz w:val="24"/>
          <w:szCs w:val="24"/>
        </w:rPr>
        <w:t xml:space="preserve">. č. st. 661, </w:t>
      </w:r>
      <w:proofErr w:type="spellStart"/>
      <w:r w:rsidR="00456C93" w:rsidRPr="00456C9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56C93" w:rsidRPr="00456C93">
        <w:rPr>
          <w:rFonts w:ascii="Times New Roman" w:hAnsi="Times New Roman" w:cs="Times New Roman"/>
          <w:sz w:val="24"/>
          <w:szCs w:val="24"/>
        </w:rPr>
        <w:t xml:space="preserve">. č. 2/1 a </w:t>
      </w:r>
      <w:proofErr w:type="spellStart"/>
      <w:r w:rsidR="00456C93" w:rsidRPr="00456C9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56C93" w:rsidRPr="00456C93">
        <w:rPr>
          <w:rFonts w:ascii="Times New Roman" w:hAnsi="Times New Roman" w:cs="Times New Roman"/>
          <w:sz w:val="24"/>
          <w:szCs w:val="24"/>
        </w:rPr>
        <w:t xml:space="preserve">. č. st. 504/1, vše v k. </w:t>
      </w:r>
      <w:proofErr w:type="spellStart"/>
      <w:r w:rsidR="00456C93" w:rsidRPr="00456C9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56C93" w:rsidRPr="00456C93">
        <w:rPr>
          <w:rFonts w:ascii="Times New Roman" w:hAnsi="Times New Roman" w:cs="Times New Roman"/>
          <w:sz w:val="24"/>
          <w:szCs w:val="24"/>
        </w:rPr>
        <w:t xml:space="preserve"> Břeclav v rámci stavby „Břeclav, Veslařská II, obnova VO“ s Českou republikou – Krajským ředitelstvím policie Jihomoravského kraje, se sídlem Kounicova, 687/24, Brno - Veveří, IČ: 75151499, za jednorázovou úplatu ve výši 24 200 Kč včetně DPH, uvedenou v příloze č. 16 zápisu.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C93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C93" w:rsidRPr="00456C93" w:rsidRDefault="00C056B0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eastAsia="Times New Roman" w:hAnsi="Times New Roman" w:cs="Times New Roman"/>
          <w:b/>
          <w:sz w:val="24"/>
          <w:szCs w:val="24"/>
        </w:rPr>
        <w:t>R/32/16/25</w:t>
      </w:r>
      <w:r w:rsidR="00456C93" w:rsidRPr="0045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Mezinárodního visegrádského fondu ze standardního grantu na projekt „Živý folklor“ s předpokládanými náklady ve výši 350.000 Kč včetně DPH.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C93" w:rsidRDefault="00C056B0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eastAsia="Times New Roman" w:hAnsi="Times New Roman" w:cs="Times New Roman"/>
          <w:b/>
          <w:sz w:val="24"/>
          <w:szCs w:val="24"/>
        </w:rPr>
        <w:t>R/32/16/26</w:t>
      </w:r>
      <w:r w:rsidR="00456C93" w:rsidRPr="0045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56C93" w:rsidRPr="00456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 xml:space="preserve">účast Města Břeclavi jako nefinančního partnera v projektu „Místní akční plán vzdělávání v ORP Břeclav“, kterého žadatelem je MAS Lednicko-valtický areál, </w:t>
      </w:r>
      <w:proofErr w:type="spellStart"/>
      <w:r w:rsidR="00456C93" w:rsidRPr="00456C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456C93" w:rsidRPr="00456C93">
        <w:rPr>
          <w:rFonts w:ascii="Times New Roman" w:hAnsi="Times New Roman" w:cs="Times New Roman"/>
          <w:sz w:val="24"/>
          <w:szCs w:val="24"/>
        </w:rPr>
        <w:t>., se sídlem Lidická 3116/134, 690 03 Břeclav, IČ: 04075111.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C93" w:rsidRPr="00456C93" w:rsidRDefault="00C056B0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eastAsia="Times New Roman" w:hAnsi="Times New Roman" w:cs="Times New Roman"/>
          <w:b/>
          <w:sz w:val="24"/>
          <w:szCs w:val="24"/>
        </w:rPr>
        <w:t>R/32/16/27a</w:t>
      </w:r>
      <w:r w:rsidR="00456C93" w:rsidRPr="0045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56C93">
        <w:rPr>
          <w:rFonts w:ascii="Times New Roman" w:hAnsi="Times New Roman" w:cs="Times New Roman"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vyhlášení veřejné zakázky na akci „Revitalizace sídliště Jana Palacha - Břeclav – I. etapa“ a zadávací dokumentaci a odůvodnění veřejné zakázky v otevřeném řízení dle § 21 odst. 1 písm. a) a § 27 zákona č. 137/2006 Sb., o veřejných zakázkách, ve znění pozdějších předpisů, které jsou uvedeny v příloze č. 17 zápisu</w:t>
      </w:r>
      <w:r w:rsidR="00456C93">
        <w:rPr>
          <w:rFonts w:ascii="Times New Roman" w:hAnsi="Times New Roman" w:cs="Times New Roman"/>
          <w:sz w:val="24"/>
          <w:szCs w:val="24"/>
        </w:rPr>
        <w:t>.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C93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C93" w:rsidRPr="00456C93" w:rsidRDefault="00C056B0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eastAsia="Times New Roman" w:hAnsi="Times New Roman" w:cs="Times New Roman"/>
          <w:b/>
          <w:sz w:val="24"/>
          <w:szCs w:val="24"/>
        </w:rPr>
        <w:t>R/32/16/27b</w:t>
      </w:r>
      <w:r w:rsidR="00456C93" w:rsidRPr="0045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56C93">
        <w:rPr>
          <w:rFonts w:ascii="Times New Roman" w:hAnsi="Times New Roman" w:cs="Times New Roman"/>
          <w:sz w:val="24"/>
          <w:szCs w:val="24"/>
        </w:rPr>
        <w:t xml:space="preserve"> </w:t>
      </w:r>
      <w:r w:rsidR="00456C93" w:rsidRPr="00456C93">
        <w:rPr>
          <w:rFonts w:ascii="Times New Roman" w:hAnsi="Times New Roman" w:cs="Times New Roman"/>
          <w:sz w:val="24"/>
          <w:szCs w:val="24"/>
        </w:rPr>
        <w:t>členy a náhradníky komise pro otevírání obálek v souladu s § 71 odst. 1, členy a náhradníky hodnotící komise v souladu s § 71 odst. 3 a s § 74 , která bude rovněž posuzovat i kvalifikaci dle § 59 odst. 3 v otevřeném řízení dle § 21 odst. 1 písm. a) a § 27 zákona č. 137/2006 Sb., o veřejných zakázkách, ve znění pozdějších předpisů, pro zadání veřejné zakázky „Revitalizace sídliště Jana Palacha - Břeclav – I. etapa“.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C93">
        <w:rPr>
          <w:rFonts w:ascii="Times New Roman" w:hAnsi="Times New Roman" w:cs="Times New Roman"/>
          <w:b/>
          <w:bCs/>
          <w:sz w:val="24"/>
          <w:szCs w:val="24"/>
        </w:rPr>
        <w:t>Komise pro otevírání obálek, posouzení kvalifikace a hodnocení nabídek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C93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456C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C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C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C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C93">
        <w:rPr>
          <w:rFonts w:ascii="Times New Roman" w:hAnsi="Times New Roman" w:cs="Times New Roman"/>
          <w:b/>
          <w:bCs/>
          <w:sz w:val="24"/>
          <w:szCs w:val="24"/>
        </w:rPr>
        <w:tab/>
        <w:t>Náhradníci: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  <w:t>Milan Vojta M.A. Město Břeclav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 xml:space="preserve">Ing. Zdeněk </w:t>
      </w:r>
      <w:proofErr w:type="spellStart"/>
      <w:r w:rsidRPr="00456C93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456C93">
        <w:rPr>
          <w:rFonts w:ascii="Times New Roman" w:hAnsi="Times New Roman" w:cs="Times New Roman"/>
          <w:sz w:val="24"/>
          <w:szCs w:val="24"/>
        </w:rPr>
        <w:t xml:space="preserve"> Město Břeclav</w:t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456C93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456C9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Vít Kouřil Agentura K1 s.r.o.</w:t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  <w:t xml:space="preserve">JUDr. Roland </w:t>
      </w:r>
      <w:proofErr w:type="spellStart"/>
      <w:r w:rsidRPr="00456C93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456C9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Milan Stávek Město Břeclav</w:t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  <w:t xml:space="preserve">Zdeněk </w:t>
      </w:r>
      <w:proofErr w:type="spellStart"/>
      <w:r w:rsidRPr="00456C93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456C9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56C93" w:rsidRPr="00456C93" w:rsidRDefault="00456C93" w:rsidP="00456C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</w:r>
      <w:r w:rsidRPr="00456C93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456C93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456C9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C056B0" w:rsidRPr="00456C93" w:rsidRDefault="00C056B0" w:rsidP="00456C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563" w:rsidRPr="00DC75E3" w:rsidRDefault="00C056B0" w:rsidP="00DC75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75E3">
        <w:rPr>
          <w:rFonts w:ascii="Times New Roman" w:eastAsia="Times New Roman" w:hAnsi="Times New Roman" w:cs="Times New Roman"/>
          <w:b/>
          <w:sz w:val="24"/>
          <w:szCs w:val="24"/>
        </w:rPr>
        <w:t>R/32/16/28a</w:t>
      </w:r>
      <w:r w:rsidR="00965563" w:rsidRPr="00DC7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563" w:rsidRPr="00DC75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C75E3">
        <w:rPr>
          <w:rFonts w:ascii="Times New Roman" w:hAnsi="Times New Roman" w:cs="Times New Roman"/>
          <w:sz w:val="24"/>
          <w:szCs w:val="24"/>
        </w:rPr>
        <w:t xml:space="preserve"> </w:t>
      </w:r>
      <w:r w:rsidR="00965563" w:rsidRPr="00DC75E3">
        <w:rPr>
          <w:rFonts w:ascii="Times New Roman" w:hAnsi="Times New Roman" w:cs="Times New Roman"/>
          <w:sz w:val="24"/>
          <w:szCs w:val="24"/>
        </w:rPr>
        <w:t xml:space="preserve">vyhlášení veřejné zakázky na akci „Břeclav - výstavba cyklostezky ul. Bratislavská - ul. Na Zahradách - II. úsek a vybudování okružní křižovatky u Hlavní pošty“ a zadávací dokumentaci (svazek 1 – podmínky a požadavky pro zpracování nabídky obsahující písemnou výzvu k podání nabídky ve zjednodušeném podlimitním řízení pro veřejnou zakázku na stavební práce a svazek 2 – obchodní podmínky) pro zjednodušené </w:t>
      </w:r>
      <w:r w:rsidR="00965563" w:rsidRPr="00DC75E3">
        <w:rPr>
          <w:rFonts w:ascii="Times New Roman" w:hAnsi="Times New Roman" w:cs="Times New Roman"/>
          <w:sz w:val="24"/>
          <w:szCs w:val="24"/>
        </w:rPr>
        <w:lastRenderedPageBreak/>
        <w:t>podlimitní řízení podle zákona č. 137/2006 Sb., o veřejných zakázkách, která je uvedena v příloze č. 18 zápisu</w:t>
      </w:r>
      <w:r w:rsidR="00DC75E3">
        <w:rPr>
          <w:rFonts w:ascii="Times New Roman" w:hAnsi="Times New Roman" w:cs="Times New Roman"/>
          <w:sz w:val="24"/>
          <w:szCs w:val="24"/>
        </w:rPr>
        <w:t>.</w:t>
      </w:r>
    </w:p>
    <w:p w:rsidR="00965563" w:rsidRPr="00DC75E3" w:rsidRDefault="00965563" w:rsidP="00DC75E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5E3"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563" w:rsidRPr="00965563" w:rsidRDefault="00C056B0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Times New Roman" w:hAnsi="Times New Roman" w:cs="Times New Roman"/>
          <w:b/>
          <w:sz w:val="24"/>
          <w:szCs w:val="24"/>
        </w:rPr>
        <w:t>R/32/16/28b</w:t>
      </w:r>
      <w:r w:rsidR="00965563" w:rsidRPr="00965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563" w:rsidRPr="0096556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C75E3">
        <w:rPr>
          <w:rFonts w:ascii="Times New Roman" w:hAnsi="Times New Roman" w:cs="Times New Roman"/>
          <w:sz w:val="24"/>
          <w:szCs w:val="24"/>
        </w:rPr>
        <w:t xml:space="preserve"> </w:t>
      </w:r>
      <w:r w:rsidR="00965563" w:rsidRPr="00965563">
        <w:rPr>
          <w:rFonts w:ascii="Times New Roman" w:hAnsi="Times New Roman" w:cs="Times New Roman"/>
          <w:sz w:val="24"/>
          <w:szCs w:val="24"/>
        </w:rPr>
        <w:t>členy a náhradníky komise pro otevírání obálek v souladu s § 71 odst. 1, členy a náhradníky hodnotící komise v souladu s § 71 odst. 3 a s § 74 zákona č. 137/2006 Sb., o veřejných zakázkách, v platném znění, která bude rovněž posuzovat i kvalifikaci dle § 59 odst. 3 a návrh na vyzvání 5 zájemců pro podání nabídky na stavební práce v rámci zjednodušeného podlimitního řízení pro zadání veřejné zakázky „Břeclav – výstavba cyklostezky ul. Bratislavská - ul. Na Zahradách - II. úsek a vybudování okružní křižovatky u Hlavní pošty“.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63">
        <w:rPr>
          <w:rFonts w:ascii="Times New Roman" w:hAnsi="Times New Roman" w:cs="Times New Roman"/>
          <w:b/>
          <w:bCs/>
          <w:sz w:val="24"/>
          <w:szCs w:val="24"/>
        </w:rPr>
        <w:t>Komise pro otevírání obálek, posouzení kvalifikace a hodnocení nabídek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63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965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563">
        <w:rPr>
          <w:rFonts w:ascii="Times New Roman" w:hAnsi="Times New Roman" w:cs="Times New Roman"/>
          <w:b/>
          <w:bCs/>
          <w:sz w:val="24"/>
          <w:szCs w:val="24"/>
        </w:rPr>
        <w:tab/>
        <w:t>Náhradníci: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  <w:t>Milan Vojta M.A. Město Břeclav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 xml:space="preserve">Ing. Zdeněk </w:t>
      </w:r>
      <w:proofErr w:type="spellStart"/>
      <w:r w:rsidRPr="00965563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965563">
        <w:rPr>
          <w:rFonts w:ascii="Times New Roman" w:hAnsi="Times New Roman" w:cs="Times New Roman"/>
          <w:sz w:val="24"/>
          <w:szCs w:val="24"/>
        </w:rPr>
        <w:t xml:space="preserve"> Město Břeclav</w:t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  <w:t>Milan Stávek Město Břeclav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  <w:t xml:space="preserve">Ing. Martina </w:t>
      </w:r>
      <w:proofErr w:type="spellStart"/>
      <w:r w:rsidRPr="00965563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965563">
        <w:rPr>
          <w:rFonts w:ascii="Times New Roman" w:hAnsi="Times New Roman" w:cs="Times New Roman"/>
          <w:sz w:val="24"/>
          <w:szCs w:val="24"/>
        </w:rPr>
        <w:t xml:space="preserve"> PMCS s.r.o.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965563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96556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</w:r>
      <w:r w:rsidRPr="00965563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965563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96556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63">
        <w:rPr>
          <w:rFonts w:ascii="Times New Roman" w:hAnsi="Times New Roman" w:cs="Times New Roman"/>
          <w:b/>
          <w:bCs/>
          <w:sz w:val="24"/>
          <w:szCs w:val="24"/>
        </w:rPr>
        <w:t>Uchazeči pro podání nabídky na stavební práce „Břeclav - výstavba cyklostezky ul. Bratislavská - ul. Na Zahradách - II. úsek a vybudování okružní křižovatky u Hlavní pošty ‘‘: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65563">
        <w:rPr>
          <w:rFonts w:ascii="Times New Roman" w:hAnsi="Times New Roman" w:cs="Times New Roman"/>
          <w:sz w:val="24"/>
          <w:szCs w:val="24"/>
        </w:rPr>
        <w:t>VHS Břeclav s.r.o., Fügnerova 1161/1, 690 64 Břeclav, IČ: 423 24 149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65563">
        <w:rPr>
          <w:rFonts w:ascii="Times New Roman" w:hAnsi="Times New Roman" w:cs="Times New Roman"/>
          <w:sz w:val="24"/>
          <w:szCs w:val="24"/>
        </w:rPr>
        <w:t>STRABAG a.s., odštěpný závod Brno, Tovární 3, 620 00 Brno, IČ: 60838744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65563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hAnsi="Times New Roman" w:cs="Times New Roman"/>
          <w:sz w:val="24"/>
          <w:szCs w:val="24"/>
        </w:rPr>
        <w:t>ulice 60, 620 00 Brno, IČ: 480 35 599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65563">
        <w:rPr>
          <w:rFonts w:ascii="Times New Roman" w:hAnsi="Times New Roman" w:cs="Times New Roman"/>
          <w:sz w:val="24"/>
          <w:szCs w:val="24"/>
        </w:rPr>
        <w:t>EUROVIA CS, a.s., OZ oblast Morava jih, Vídeňská 104, 619 00 Brno, IČ: 45274924</w:t>
      </w:r>
    </w:p>
    <w:p w:rsidR="00965563" w:rsidRPr="00965563" w:rsidRDefault="00965563" w:rsidP="009655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56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65563">
        <w:rPr>
          <w:rFonts w:ascii="Times New Roman" w:hAnsi="Times New Roman" w:cs="Times New Roman"/>
          <w:sz w:val="24"/>
          <w:szCs w:val="24"/>
        </w:rPr>
        <w:t>Inženýrské stavby Brno, spol. s.r.o., Hudcova 588/70b, 62100 Brno-Medlánky, IČ: 41601645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2F92" w:rsidRPr="000E2F92" w:rsidRDefault="00C056B0" w:rsidP="000E2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2F92">
        <w:rPr>
          <w:rFonts w:ascii="Times New Roman" w:eastAsia="Times New Roman" w:hAnsi="Times New Roman" w:cs="Times New Roman"/>
          <w:b/>
          <w:sz w:val="24"/>
          <w:szCs w:val="24"/>
        </w:rPr>
        <w:t>R/32/16/29</w:t>
      </w:r>
      <w:r w:rsidR="00C572C9" w:rsidRPr="000E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F92" w:rsidRPr="000E2F9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rámci ocenění pedagogických pracovníků města Břeclavi ke Dni učitelů předání pamětní stříbrné mince a pamětního listu a poskytnutí finančního daru ve výši 5.000 Kč pedagogickým pracovníkům uvedeným v příloze č. 19.</w:t>
      </w:r>
    </w:p>
    <w:p w:rsidR="000E2F92" w:rsidRPr="000E2F92" w:rsidRDefault="000E2F92" w:rsidP="000E2F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92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2F92" w:rsidRPr="000E2F92" w:rsidRDefault="00C056B0" w:rsidP="000E2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2F92">
        <w:rPr>
          <w:rFonts w:ascii="Times New Roman" w:eastAsia="Times New Roman" w:hAnsi="Times New Roman" w:cs="Times New Roman"/>
          <w:b/>
          <w:sz w:val="24"/>
          <w:szCs w:val="24"/>
        </w:rPr>
        <w:t>R/32/16/31</w:t>
      </w:r>
      <w:r w:rsidR="000E2F92" w:rsidRPr="000E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F92" w:rsidRPr="000E2F9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dárkového šeku v hodnotě 10.000 Kč do hlavní tomboly XVII. reprezentačního plesu města Břeclavi, a to na zakoupení rekreačního pobytu s tím, že výherce si vybere zájezd nebo dovolenou dle vlastních požadavků a zájmů.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2F92" w:rsidRPr="000E2F92" w:rsidRDefault="00C056B0" w:rsidP="000E2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2F92">
        <w:rPr>
          <w:rFonts w:ascii="Times New Roman" w:eastAsia="Times New Roman" w:hAnsi="Times New Roman" w:cs="Times New Roman"/>
          <w:b/>
          <w:sz w:val="24"/>
          <w:szCs w:val="24"/>
        </w:rPr>
        <w:t>R/32/16/32</w:t>
      </w:r>
      <w:r w:rsidR="000E2F92" w:rsidRPr="000E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F92" w:rsidRPr="000E2F9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3. části odměny za rok 2015 ředitelům příspěvkových organizací zřizovaných městem Břeclav, uvedené v příloze č. 20.</w:t>
      </w:r>
    </w:p>
    <w:p w:rsidR="00C056B0" w:rsidRPr="000E2F92" w:rsidRDefault="000E2F92" w:rsidP="000E2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92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C056B0" w:rsidRDefault="00C056B0" w:rsidP="000E2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526" w:rsidRPr="000E2F92" w:rsidRDefault="00C33526" w:rsidP="000E2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526" w:rsidRPr="00087974" w:rsidRDefault="00C056B0" w:rsidP="00087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9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R/32/16/33</w:t>
      </w:r>
      <w:r w:rsidR="007F5F35" w:rsidRPr="0008797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8797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33526" w:rsidRPr="00087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087974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poskytnutí veřejné finanční podpory/dotace z rozpočtu města v oblasti kultury a mimoškolských zájmových aktivit dětí a mládeže a v oblasti individuálních dotací na rok 2016 a uzavření veřejnoprávní smlouvy o poskytnutí a způsobu použití veřejné finanční podpory/dotace s žadateli, uvedenými v příloze č. 21 zápisu, a to za účelem a ve výši,</w:t>
      </w:r>
      <w:r w:rsidR="00087974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C33526" w:rsidRPr="00087974" w:rsidRDefault="00C33526" w:rsidP="000879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74">
        <w:rPr>
          <w:rFonts w:ascii="Times New Roman" w:hAnsi="Times New Roman" w:cs="Times New Roman"/>
          <w:b/>
          <w:sz w:val="24"/>
          <w:szCs w:val="24"/>
        </w:rPr>
        <w:t>Přílo</w:t>
      </w:r>
      <w:r w:rsidR="00087974">
        <w:rPr>
          <w:rFonts w:ascii="Times New Roman" w:hAnsi="Times New Roman" w:cs="Times New Roman"/>
          <w:b/>
          <w:sz w:val="24"/>
          <w:szCs w:val="24"/>
        </w:rPr>
        <w:t>ha č. 21</w:t>
      </w:r>
      <w:r w:rsidRPr="00087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3526" w:rsidRPr="00087974" w:rsidRDefault="00C056B0" w:rsidP="00087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974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087974">
        <w:rPr>
          <w:rFonts w:ascii="Times New Roman" w:eastAsia="Times New Roman" w:hAnsi="Times New Roman" w:cs="Times New Roman"/>
          <w:b/>
          <w:sz w:val="24"/>
          <w:szCs w:val="24"/>
        </w:rPr>
        <w:t>33Ic</w:t>
      </w:r>
      <w:r w:rsidR="00C33526" w:rsidRPr="00087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08797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v oblasti kultury a mimoškolských zájmových aktivit dětí a mládeže a v oblasti individuálních dotací na rok 2016 a uzavření veřejnoprávní smlouvy o poskytnutí a způsobu použití veřejné finanční podpory/dotace v nižší než požadované výši s žadateli uvedenými v příloze č. 23 zápisu a to za účelem a ve výši, jak je uvedeno v této příloze. </w:t>
      </w:r>
    </w:p>
    <w:p w:rsidR="00C33526" w:rsidRPr="00087974" w:rsidRDefault="00C33526" w:rsidP="000879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74">
        <w:rPr>
          <w:rFonts w:ascii="Times New Roman" w:hAnsi="Times New Roman" w:cs="Times New Roman"/>
          <w:b/>
          <w:sz w:val="24"/>
          <w:szCs w:val="24"/>
        </w:rPr>
        <w:t>Přílo</w:t>
      </w:r>
      <w:r w:rsidR="00087974">
        <w:rPr>
          <w:rFonts w:ascii="Times New Roman" w:hAnsi="Times New Roman" w:cs="Times New Roman"/>
          <w:b/>
          <w:sz w:val="24"/>
          <w:szCs w:val="24"/>
        </w:rPr>
        <w:t>ha č. 23</w:t>
      </w:r>
      <w:r w:rsidRPr="000879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E62389" w:rsidRDefault="00C056B0" w:rsidP="00E623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2389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E62389">
        <w:rPr>
          <w:rFonts w:ascii="Times New Roman" w:eastAsia="Times New Roman" w:hAnsi="Times New Roman" w:cs="Times New Roman"/>
          <w:b/>
          <w:sz w:val="24"/>
          <w:szCs w:val="24"/>
        </w:rPr>
        <w:t>34Ia</w:t>
      </w:r>
      <w:r w:rsidR="00CF4DB7" w:rsidRPr="00E62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E623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v oblasti sportu na rok 2016 a uzavření veřejnoprávní smlouvy o poskytnutí a způsobu použití veřejné finanční podpory/dotace se žadateli, uvedenými v příloze č. 28 zápisu, a to za účelem a ve výši</w:t>
      </w:r>
      <w:r w:rsidR="00E62389">
        <w:rPr>
          <w:rFonts w:ascii="Times New Roman" w:hAnsi="Times New Roman" w:cs="Times New Roman"/>
          <w:sz w:val="24"/>
          <w:szCs w:val="24"/>
        </w:rPr>
        <w:t>, jak je uvedeno v této příloze.</w:t>
      </w:r>
      <w:r w:rsidR="00CF4DB7" w:rsidRPr="00E6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B7" w:rsidRPr="00E62389" w:rsidRDefault="00CF4DB7" w:rsidP="00E623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89">
        <w:rPr>
          <w:rFonts w:ascii="Times New Roman" w:hAnsi="Times New Roman" w:cs="Times New Roman"/>
          <w:b/>
          <w:sz w:val="24"/>
          <w:szCs w:val="24"/>
        </w:rPr>
        <w:t>P</w:t>
      </w:r>
      <w:r w:rsidR="00E62389">
        <w:rPr>
          <w:rFonts w:ascii="Times New Roman" w:hAnsi="Times New Roman" w:cs="Times New Roman"/>
          <w:b/>
          <w:sz w:val="24"/>
          <w:szCs w:val="24"/>
        </w:rPr>
        <w:t>říloha č. 28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E62389" w:rsidRDefault="00C056B0" w:rsidP="00E623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2389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E62389">
        <w:rPr>
          <w:rFonts w:ascii="Times New Roman" w:eastAsia="Times New Roman" w:hAnsi="Times New Roman" w:cs="Times New Roman"/>
          <w:b/>
          <w:sz w:val="24"/>
          <w:szCs w:val="24"/>
        </w:rPr>
        <w:t>34Ic</w:t>
      </w:r>
      <w:r w:rsidR="00CF4DB7" w:rsidRPr="00E62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E6238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v oblasti sportu na rok 2016 a uzavření veřejnoprávní smlouvy o poskytnutí a způsobu použití veřejné finanční podpory/dotace, v nižší než požadované výši s žadateli uvedenými v příloze č. 30 zápisu a to za účelem a ve výši, jak je uvedeno v této příloze. </w:t>
      </w:r>
    </w:p>
    <w:p w:rsidR="00CF4DB7" w:rsidRPr="00E62389" w:rsidRDefault="00CF4DB7" w:rsidP="00E623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89">
        <w:rPr>
          <w:rFonts w:ascii="Times New Roman" w:hAnsi="Times New Roman" w:cs="Times New Roman"/>
          <w:b/>
          <w:sz w:val="24"/>
          <w:szCs w:val="24"/>
        </w:rPr>
        <w:t>P</w:t>
      </w:r>
      <w:r w:rsidR="00E62389">
        <w:rPr>
          <w:rFonts w:ascii="Times New Roman" w:hAnsi="Times New Roman" w:cs="Times New Roman"/>
          <w:b/>
          <w:sz w:val="24"/>
          <w:szCs w:val="24"/>
        </w:rPr>
        <w:t>říloha č. 30</w:t>
      </w:r>
    </w:p>
    <w:p w:rsidR="00C056B0" w:rsidRPr="00E62389" w:rsidRDefault="00C056B0" w:rsidP="00E62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FAD" w:rsidRPr="00993FAD" w:rsidRDefault="00C056B0" w:rsidP="00993F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FAD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993FAD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E62389" w:rsidRPr="00993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FAD" w:rsidRPr="00993F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v oblasti sociální péče na rok 2016 a uzavření veřejnoprávní smlouvy o poskytnutí a způsobu použití veřejné finanční podpory/dotace se žadateli, uvedenými v příloze č. 34 zápisu, a to za účelem a ve výši, jak je uvedeno v této příloze.</w:t>
      </w:r>
    </w:p>
    <w:p w:rsidR="00993FAD" w:rsidRPr="00993FAD" w:rsidRDefault="00993FAD" w:rsidP="00993F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AD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FAD" w:rsidRPr="00993FAD" w:rsidRDefault="007F5F35" w:rsidP="00993F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FAD">
        <w:rPr>
          <w:rFonts w:ascii="Times New Roman" w:eastAsia="Times New Roman" w:hAnsi="Times New Roman" w:cs="Times New Roman"/>
          <w:b/>
          <w:sz w:val="24"/>
          <w:szCs w:val="24"/>
        </w:rPr>
        <w:t>R/32/16/35b</w:t>
      </w:r>
      <w:r w:rsidR="00993FAD" w:rsidRPr="00993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FAD" w:rsidRPr="00993FA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v oblasti sociální péče na rok 2016 a uzavření veřejnoprávní smlouvy o poskytnutí a způsobu použití veřejné finanční podpory/dotace v nižší než požadované výši se žadateli, uvedenými v příloze č. 35 zápisu, a to za účelem a ve výši, jak je uvedeno v této příloze. </w:t>
      </w:r>
    </w:p>
    <w:p w:rsidR="00993FAD" w:rsidRPr="00993FAD" w:rsidRDefault="00993FAD" w:rsidP="00993F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7F5F35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R/32/16/37</w:t>
      </w:r>
      <w:r w:rsidR="00993FAD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 uzavření veřejnoprávní smlouvy o výkonu přenesené působnosti na úseku výkonu speciálního stavebního úřadu ve věcech místních komunikací s městem Lanžhot, se sídlem Náměstí 177, 691 51 Lanžhot, IČ: 00283321, která je uvedena je v příloze č. 40 zápisu.</w:t>
      </w:r>
    </w:p>
    <w:p w:rsidR="00452181" w:rsidRPr="00452181" w:rsidRDefault="00452181" w:rsidP="0045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81">
        <w:rPr>
          <w:rFonts w:ascii="Times New Roman" w:hAnsi="Times New Roman" w:cs="Times New Roman"/>
          <w:b/>
          <w:sz w:val="24"/>
          <w:szCs w:val="24"/>
        </w:rPr>
        <w:t>Příloha č. 40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7F5F35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t>R/32/16/38</w:t>
      </w:r>
      <w:r w:rsidR="00452181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výkonu speciálního stavebního úřadu ve věcech místních komunikací s obcí Zaječí, se sídlem Školní 401, 691 05 Zaječí, IČ: 00283746, která je uvedena je v příloze č. 41 zápisu.</w:t>
      </w:r>
    </w:p>
    <w:p w:rsidR="00452181" w:rsidRPr="00452181" w:rsidRDefault="00452181" w:rsidP="0045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81">
        <w:rPr>
          <w:rFonts w:ascii="Times New Roman" w:hAnsi="Times New Roman" w:cs="Times New Roman"/>
          <w:b/>
          <w:sz w:val="24"/>
          <w:szCs w:val="24"/>
        </w:rPr>
        <w:t>Příloha č. 41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7F5F35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t>R/32/16/40</w:t>
      </w:r>
      <w:r w:rsidR="00452181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 jakožto vlastník budovy, udělení souhlasu s umístěním sídla Českého svazu včelařů, </w:t>
      </w:r>
      <w:proofErr w:type="spellStart"/>
      <w:r w:rsidR="00452181" w:rsidRPr="0045218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452181" w:rsidRPr="00452181">
        <w:rPr>
          <w:rFonts w:ascii="Times New Roman" w:hAnsi="Times New Roman" w:cs="Times New Roman"/>
          <w:sz w:val="24"/>
          <w:szCs w:val="24"/>
        </w:rPr>
        <w:t xml:space="preserve">., okresní organizace Břeclav (zapsaného aktuálně ve spolkovém rejstříku jako Český svaz včelařů, </w:t>
      </w:r>
      <w:proofErr w:type="spellStart"/>
      <w:r w:rsidR="00452181" w:rsidRPr="00452181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452181" w:rsidRPr="00452181">
        <w:rPr>
          <w:rFonts w:ascii="Times New Roman" w:hAnsi="Times New Roman" w:cs="Times New Roman"/>
          <w:sz w:val="24"/>
          <w:szCs w:val="24"/>
        </w:rPr>
        <w:t>. okresní organizace Břeclav), IČ: 00434850, v budově č.p. 42 nacházející se na parcele č. st. 542/1 zapsané na listu vlastnictví číslo 10001 vedeném pro obec Břeclav, katastrální území Břeclav u Katastrálního úřadu pro JM kraj, Katastrální pracoviště Břeclav, na adrese nám. T. G. Masaryka 42/3, 690 81 Břeclav.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7F5F35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t>R/32/16/41a</w:t>
      </w:r>
      <w:r w:rsidR="00452181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</w:t>
      </w:r>
      <w:r w:rsidR="00452181">
        <w:rPr>
          <w:rFonts w:ascii="Times New Roman" w:hAnsi="Times New Roman" w:cs="Times New Roman"/>
          <w:sz w:val="24"/>
          <w:szCs w:val="24"/>
        </w:rPr>
        <w:t xml:space="preserve">pozdějších předpisů, </w:t>
      </w:r>
      <w:r w:rsidR="00452181" w:rsidRPr="00452181">
        <w:rPr>
          <w:rFonts w:ascii="Times New Roman" w:hAnsi="Times New Roman" w:cs="Times New Roman"/>
          <w:sz w:val="24"/>
          <w:szCs w:val="24"/>
        </w:rPr>
        <w:t xml:space="preserve">uzavření smlouvy o právní pomoci se společností </w:t>
      </w:r>
      <w:proofErr w:type="spellStart"/>
      <w:r w:rsidR="00452181" w:rsidRPr="00452181">
        <w:rPr>
          <w:rFonts w:ascii="Times New Roman" w:hAnsi="Times New Roman" w:cs="Times New Roman"/>
          <w:sz w:val="24"/>
          <w:szCs w:val="24"/>
        </w:rPr>
        <w:t>Zahuta</w:t>
      </w:r>
      <w:proofErr w:type="spellEnd"/>
      <w:r w:rsidR="00452181" w:rsidRPr="00452181">
        <w:rPr>
          <w:rFonts w:ascii="Times New Roman" w:hAnsi="Times New Roman" w:cs="Times New Roman"/>
          <w:sz w:val="24"/>
          <w:szCs w:val="24"/>
        </w:rPr>
        <w:t xml:space="preserve">, Farkač &amp; Šilhavá, advokátní kancelář, s.r.o., Veveří 365/46, 602 00 Brno, IČ: 036 29 881, která je uvedena v příloze č. 43 </w:t>
      </w:r>
      <w:r w:rsidR="00452181">
        <w:rPr>
          <w:rFonts w:ascii="Times New Roman" w:hAnsi="Times New Roman" w:cs="Times New Roman"/>
          <w:sz w:val="24"/>
          <w:szCs w:val="24"/>
        </w:rPr>
        <w:t>zápisu.</w:t>
      </w:r>
    </w:p>
    <w:p w:rsidR="00452181" w:rsidRPr="00E15939" w:rsidRDefault="00452181" w:rsidP="00452181">
      <w:pPr>
        <w:pStyle w:val="Bezmezer"/>
        <w:jc w:val="both"/>
        <w:rPr>
          <w:b/>
        </w:rPr>
      </w:pPr>
      <w:r w:rsidRPr="00452181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7F5F35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t>R/32/16/43</w:t>
      </w:r>
      <w:r w:rsidR="00452181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452181" w:rsidRPr="00452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>uzavření smlouvy o výpůjčce, uvedené v příloze č. 44 zápisu, společenského sálu Domu školství na ul. 17. listopadu 1A v Břeclavi, se Slováckým veslařským klubem, spolkem, se sídlem Haškova 2760, 690 02 Břeclav, IČ: 00542687, za účelem uspořádání IX. ročníku přeboru škol ve veslování na trenažérech, dne 18.3.2016 od 8:00 do 14:00 hodin.</w:t>
      </w:r>
    </w:p>
    <w:p w:rsidR="00452181" w:rsidRPr="00452181" w:rsidRDefault="00452181" w:rsidP="0045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81">
        <w:rPr>
          <w:rFonts w:ascii="Times New Roman" w:hAnsi="Times New Roman" w:cs="Times New Roman"/>
          <w:b/>
          <w:sz w:val="24"/>
          <w:szCs w:val="24"/>
        </w:rPr>
        <w:t>Příloha č. 44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7331" w:rsidRPr="005F7331" w:rsidRDefault="007F5F35" w:rsidP="005F73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7331">
        <w:rPr>
          <w:rFonts w:ascii="Times New Roman" w:eastAsia="Times New Roman" w:hAnsi="Times New Roman" w:cs="Times New Roman"/>
          <w:b/>
          <w:sz w:val="24"/>
          <w:szCs w:val="24"/>
        </w:rPr>
        <w:t>R/32/16/45</w:t>
      </w:r>
      <w:r w:rsidR="005F7331" w:rsidRPr="005F7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7331" w:rsidRPr="005F733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příspěvkové organizaci Základní škola Břeclav, Slovácká 40, IČ: 60680709, navýšení závazného ukazatele příspěvku na provoz v roce 2016 o 20.000 Kč s tím, že finanční prostředky budou použity na pořádání celostátního finále „Ligy škol ve stolním hokeji“, který příspěvková organizace organizuje 19. – 20. března 2016.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neschválila: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7974" w:rsidRDefault="00087974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3526" w:rsidRPr="00087974" w:rsidRDefault="00C056B0" w:rsidP="00087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974">
        <w:rPr>
          <w:rFonts w:ascii="Times New Roman" w:eastAsia="Times New Roman" w:hAnsi="Times New Roman" w:cs="Times New Roman"/>
          <w:b/>
          <w:sz w:val="24"/>
          <w:szCs w:val="24"/>
        </w:rPr>
        <w:t>R/32/16/33</w:t>
      </w:r>
      <w:r w:rsidR="007F5F35" w:rsidRPr="0008797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8797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C33526" w:rsidRPr="00087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08797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v oblasti kultury a mimoškolských zájmových aktivit dětí a mládeže a v oblasti individuálních dotací na rok 2016 žadatelům uvedeným v příloze č. 22 zápisu</w:t>
      </w:r>
      <w:r w:rsidR="00087974">
        <w:rPr>
          <w:rFonts w:ascii="Times New Roman" w:hAnsi="Times New Roman" w:cs="Times New Roman"/>
          <w:sz w:val="24"/>
          <w:szCs w:val="24"/>
        </w:rPr>
        <w:t>.</w:t>
      </w:r>
    </w:p>
    <w:p w:rsidR="00C33526" w:rsidRPr="00087974" w:rsidRDefault="00C33526" w:rsidP="000879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74">
        <w:rPr>
          <w:rFonts w:ascii="Times New Roman" w:hAnsi="Times New Roman" w:cs="Times New Roman"/>
          <w:b/>
          <w:sz w:val="24"/>
          <w:szCs w:val="24"/>
        </w:rPr>
        <w:t>Přílo</w:t>
      </w:r>
      <w:r w:rsidR="00087974">
        <w:rPr>
          <w:rFonts w:ascii="Times New Roman" w:hAnsi="Times New Roman" w:cs="Times New Roman"/>
          <w:b/>
          <w:sz w:val="24"/>
          <w:szCs w:val="24"/>
        </w:rPr>
        <w:t>ha č. 22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CF4DB7" w:rsidRDefault="00C056B0" w:rsidP="00CF4D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4DB7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CF4DB7">
        <w:rPr>
          <w:rFonts w:ascii="Times New Roman" w:eastAsia="Times New Roman" w:hAnsi="Times New Roman" w:cs="Times New Roman"/>
          <w:b/>
          <w:sz w:val="24"/>
          <w:szCs w:val="24"/>
        </w:rPr>
        <w:t>34Ib</w:t>
      </w:r>
      <w:r w:rsidR="00CF4DB7" w:rsidRPr="00CF4D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CF4DB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v oblasti sportu na rok 2016 žadatelům u</w:t>
      </w:r>
      <w:r w:rsidR="00CF4DB7">
        <w:rPr>
          <w:rFonts w:ascii="Times New Roman" w:hAnsi="Times New Roman" w:cs="Times New Roman"/>
          <w:sz w:val="24"/>
          <w:szCs w:val="24"/>
        </w:rPr>
        <w:t>vedeným v příloze č. 29 zápisu.</w:t>
      </w:r>
    </w:p>
    <w:p w:rsidR="00CF4DB7" w:rsidRPr="00CF4DB7" w:rsidRDefault="00CF4DB7" w:rsidP="00CF4D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B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29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u w:val="single"/>
        </w:rPr>
        <w:t>doporučila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A6228B" w:rsidRDefault="00A6228B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6249" w:rsidRDefault="00EB6249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70B46" w:rsidRPr="00370B46" w:rsidRDefault="00C056B0" w:rsidP="00370B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B46">
        <w:rPr>
          <w:rFonts w:ascii="Times New Roman" w:eastAsia="Times New Roman" w:hAnsi="Times New Roman" w:cs="Times New Roman"/>
          <w:b/>
          <w:sz w:val="24"/>
          <w:szCs w:val="24"/>
        </w:rPr>
        <w:t>R/32/16/13</w:t>
      </w:r>
      <w:r w:rsidR="00370B46" w:rsidRPr="0037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46" w:rsidRPr="00370B4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2470/1 o výměře 9 m</w:t>
      </w:r>
      <w:r w:rsidR="00370B46" w:rsidRPr="00370B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0B46" w:rsidRPr="00370B4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70B46" w:rsidRPr="00370B4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0B46" w:rsidRPr="00370B46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0B46" w:rsidRPr="00370B46" w:rsidRDefault="00C056B0" w:rsidP="00370B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B46">
        <w:rPr>
          <w:rFonts w:ascii="Times New Roman" w:eastAsia="Times New Roman" w:hAnsi="Times New Roman" w:cs="Times New Roman"/>
          <w:b/>
          <w:sz w:val="24"/>
          <w:szCs w:val="24"/>
        </w:rPr>
        <w:t>R/32/16/14</w:t>
      </w:r>
      <w:r w:rsidR="00370B46" w:rsidRPr="0037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46" w:rsidRPr="00370B4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smlouvy o úplatném převodu bytové jednotky č. 1024/2 v budově s č. p. 1024 na pozemku p. č. st. 1203 a podílu o velikosti 4200/49627 na společných částech domu č. p. 1024 a na pozemku p. č. st. 1203, vše v k. </w:t>
      </w:r>
      <w:proofErr w:type="spellStart"/>
      <w:r w:rsidR="00370B46" w:rsidRPr="00370B4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0B46" w:rsidRPr="00370B46">
        <w:rPr>
          <w:rFonts w:ascii="Times New Roman" w:hAnsi="Times New Roman" w:cs="Times New Roman"/>
          <w:sz w:val="24"/>
          <w:szCs w:val="24"/>
        </w:rPr>
        <w:t xml:space="preserve"> Břeclav, za cenu 701 000 Kč, s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370B46" w:rsidRPr="00370B46">
        <w:rPr>
          <w:rFonts w:ascii="Times New Roman" w:hAnsi="Times New Roman" w:cs="Times New Roman"/>
          <w:sz w:val="24"/>
          <w:szCs w:val="24"/>
        </w:rPr>
        <w:t>. Smlouva je uvedena v příloze č. 9 zápisu.</w:t>
      </w:r>
    </w:p>
    <w:p w:rsidR="00370B46" w:rsidRPr="00370B46" w:rsidRDefault="00370B46" w:rsidP="00370B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6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0B46" w:rsidRPr="00370B46" w:rsidRDefault="00C056B0" w:rsidP="00370B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B46">
        <w:rPr>
          <w:rFonts w:ascii="Times New Roman" w:eastAsia="Times New Roman" w:hAnsi="Times New Roman" w:cs="Times New Roman"/>
          <w:b/>
          <w:sz w:val="24"/>
          <w:szCs w:val="24"/>
        </w:rPr>
        <w:t>R/32/16/15</w:t>
      </w:r>
      <w:r w:rsidR="00370B46" w:rsidRPr="0037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46" w:rsidRPr="00370B4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989/3 o výměře 278 m</w:t>
      </w:r>
      <w:r w:rsidR="00370B46" w:rsidRPr="00370B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0B46" w:rsidRPr="00370B46">
        <w:rPr>
          <w:rFonts w:ascii="Times New Roman" w:hAnsi="Times New Roman" w:cs="Times New Roman"/>
          <w:sz w:val="24"/>
          <w:szCs w:val="24"/>
        </w:rPr>
        <w:t xml:space="preserve">, včetně budovy č. p. 1445 – objekt k bydlení, na něm stojící, vše v k. </w:t>
      </w:r>
      <w:proofErr w:type="spellStart"/>
      <w:r w:rsidR="00370B46" w:rsidRPr="00370B4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0B46" w:rsidRPr="00370B46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370B46" w:rsidRPr="00370B46">
        <w:rPr>
          <w:rFonts w:ascii="Times New Roman" w:hAnsi="Times New Roman" w:cs="Times New Roman"/>
          <w:sz w:val="24"/>
          <w:szCs w:val="24"/>
        </w:rPr>
        <w:t>, za cenu 660 000 Kč.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0B46" w:rsidRPr="00370B46" w:rsidRDefault="00C056B0" w:rsidP="00370B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B46">
        <w:rPr>
          <w:rFonts w:ascii="Times New Roman" w:eastAsia="Times New Roman" w:hAnsi="Times New Roman" w:cs="Times New Roman"/>
          <w:b/>
          <w:sz w:val="24"/>
          <w:szCs w:val="24"/>
        </w:rPr>
        <w:t>R/32/16/16</w:t>
      </w:r>
      <w:r w:rsidR="00370B46" w:rsidRPr="0037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46" w:rsidRPr="00370B4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203/1 v k. </w:t>
      </w:r>
      <w:proofErr w:type="spellStart"/>
      <w:r w:rsidR="00370B46" w:rsidRPr="00370B4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0B46" w:rsidRPr="00370B46">
        <w:rPr>
          <w:rFonts w:ascii="Times New Roman" w:hAnsi="Times New Roman" w:cs="Times New Roman"/>
          <w:sz w:val="24"/>
          <w:szCs w:val="24"/>
        </w:rPr>
        <w:t xml:space="preserve"> Břeclav, označenou v geometrickém plánu č. 6280-91/2015, ze dne 15.12.2015, jako pozemek p. č. 203/8 o výměře 101 m</w:t>
      </w:r>
      <w:r w:rsidR="00370B46" w:rsidRPr="00370B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0B46" w:rsidRPr="00370B46">
        <w:rPr>
          <w:rFonts w:ascii="Times New Roman" w:hAnsi="Times New Roman" w:cs="Times New Roman"/>
          <w:sz w:val="24"/>
          <w:szCs w:val="24"/>
        </w:rPr>
        <w:t xml:space="preserve">,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370B46" w:rsidRPr="00370B46">
        <w:rPr>
          <w:rFonts w:ascii="Times New Roman" w:hAnsi="Times New Roman" w:cs="Times New Roman"/>
          <w:sz w:val="24"/>
          <w:szCs w:val="24"/>
        </w:rPr>
        <w:t>, za cenu 180 000 Kč.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18C8" w:rsidRDefault="00DC18C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3526" w:rsidRPr="00DC18C8" w:rsidRDefault="007F5F35" w:rsidP="00DC18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18C8">
        <w:rPr>
          <w:rFonts w:ascii="Times New Roman" w:eastAsia="Times New Roman" w:hAnsi="Times New Roman" w:cs="Times New Roman"/>
          <w:b/>
          <w:sz w:val="24"/>
          <w:szCs w:val="24"/>
        </w:rPr>
        <w:t>R/32/16/33IIa</w:t>
      </w:r>
      <w:r w:rsidR="00DC18C8" w:rsidRPr="00DC18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DC18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DC18C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33526" w:rsidRPr="00DC18C8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veřejné finanční podpory/dotace z rozpočtu města v oblasti kultury a mimoškolských zájmových aktivit dětí a mládeže a v oblasti individuálních dotací na rok 2016 a uzavření </w:t>
      </w:r>
      <w:r w:rsidR="00C33526" w:rsidRPr="00DC18C8">
        <w:rPr>
          <w:rFonts w:ascii="Times New Roman" w:hAnsi="Times New Roman" w:cs="Times New Roman"/>
          <w:sz w:val="24"/>
          <w:szCs w:val="24"/>
        </w:rPr>
        <w:lastRenderedPageBreak/>
        <w:t xml:space="preserve">veřejnoprávní smlouvy o poskytnutí a způsobu použití veřejné finanční podpory/dotace s žadateli, uvedenými v příloze č. 24 zápisu, a to za účelem a ve výši, jak je uvedeno v této příloze, </w:t>
      </w:r>
    </w:p>
    <w:p w:rsidR="00C33526" w:rsidRPr="00DC18C8" w:rsidRDefault="00C33526" w:rsidP="00DC18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C8">
        <w:rPr>
          <w:rFonts w:ascii="Times New Roman" w:hAnsi="Times New Roman" w:cs="Times New Roman"/>
          <w:b/>
          <w:sz w:val="24"/>
          <w:szCs w:val="24"/>
        </w:rPr>
        <w:t>Přílo</w:t>
      </w:r>
      <w:r w:rsidR="00DC18C8">
        <w:rPr>
          <w:rFonts w:ascii="Times New Roman" w:hAnsi="Times New Roman" w:cs="Times New Roman"/>
          <w:b/>
          <w:sz w:val="24"/>
          <w:szCs w:val="24"/>
        </w:rPr>
        <w:t>ha č. 24</w:t>
      </w:r>
    </w:p>
    <w:p w:rsidR="007F5F35" w:rsidRPr="00DC18C8" w:rsidRDefault="007F5F35" w:rsidP="00DC18C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3526" w:rsidRPr="00DC18C8" w:rsidRDefault="007F5F35" w:rsidP="00DC18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18C8">
        <w:rPr>
          <w:rFonts w:ascii="Times New Roman" w:eastAsia="Times New Roman" w:hAnsi="Times New Roman" w:cs="Times New Roman"/>
          <w:b/>
          <w:sz w:val="24"/>
          <w:szCs w:val="24"/>
        </w:rPr>
        <w:t>R/32/16/33IIb</w:t>
      </w:r>
      <w:r w:rsidR="00C33526" w:rsidRPr="00DC18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DC18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veřejné finanční podpory/dotace z rozpočtu města v oblasti kultury a mimoškolských zájmových aktivit dětí a mládeže a v oblasti individuálních dotací na rok 2016 a uzavření veřejnoprávní smlouvy o poskytnutí a způsobu použití veřejné finanční podpory/dotace v nižší než požadované výši s žadateli uvedenými v příloze č. 25 zápisu, a to za účelem a ve výši,</w:t>
      </w:r>
      <w:r w:rsidR="00DC18C8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C33526" w:rsidRPr="00DC18C8" w:rsidRDefault="00C33526" w:rsidP="00DC18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C8">
        <w:rPr>
          <w:rFonts w:ascii="Times New Roman" w:hAnsi="Times New Roman" w:cs="Times New Roman"/>
          <w:b/>
          <w:sz w:val="24"/>
          <w:szCs w:val="24"/>
        </w:rPr>
        <w:t>Přílo</w:t>
      </w:r>
      <w:r w:rsidR="00DC18C8">
        <w:rPr>
          <w:rFonts w:ascii="Times New Roman" w:hAnsi="Times New Roman" w:cs="Times New Roman"/>
          <w:b/>
          <w:sz w:val="24"/>
          <w:szCs w:val="24"/>
        </w:rPr>
        <w:t>ha č. 25</w:t>
      </w:r>
      <w:r w:rsidRPr="00DC18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3526" w:rsidRPr="00C33526" w:rsidRDefault="007F5F35" w:rsidP="00C335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3526">
        <w:rPr>
          <w:rFonts w:ascii="Times New Roman" w:eastAsia="Times New Roman" w:hAnsi="Times New Roman" w:cs="Times New Roman"/>
          <w:b/>
          <w:sz w:val="24"/>
          <w:szCs w:val="24"/>
        </w:rPr>
        <w:t>R/32/16/33IIc</w:t>
      </w:r>
      <w:r w:rsidR="00C33526" w:rsidRPr="00C335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526" w:rsidRPr="00C3352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neschválit poskytnutí veřejné finanční podpory/dotace z rozpočtu města v oblasti kultury a mimoškolských zájmových aktivit dětí a mládeže a v oblasti individuálních dotací na rok 2016 žadatelům, uvedeným v příloze č. 26 zápisu.</w:t>
      </w:r>
    </w:p>
    <w:p w:rsidR="00C33526" w:rsidRPr="00C33526" w:rsidRDefault="00C33526" w:rsidP="00C335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26">
        <w:rPr>
          <w:rFonts w:ascii="Times New Roman" w:hAnsi="Times New Roman" w:cs="Times New Roman"/>
          <w:b/>
          <w:sz w:val="24"/>
          <w:szCs w:val="24"/>
        </w:rPr>
        <w:t>Přílo</w:t>
      </w:r>
      <w:r>
        <w:rPr>
          <w:rFonts w:ascii="Times New Roman" w:hAnsi="Times New Roman" w:cs="Times New Roman"/>
          <w:b/>
          <w:sz w:val="24"/>
          <w:szCs w:val="24"/>
        </w:rPr>
        <w:t xml:space="preserve">ha č. </w:t>
      </w:r>
      <w:r w:rsidRPr="00C33526">
        <w:rPr>
          <w:rFonts w:ascii="Times New Roman" w:hAnsi="Times New Roman" w:cs="Times New Roman"/>
          <w:b/>
          <w:sz w:val="24"/>
          <w:szCs w:val="24"/>
        </w:rPr>
        <w:t xml:space="preserve">26    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CF4DB7" w:rsidRDefault="007F5F35" w:rsidP="00CF4D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4DB7">
        <w:rPr>
          <w:rFonts w:ascii="Times New Roman" w:eastAsia="Times New Roman" w:hAnsi="Times New Roman" w:cs="Times New Roman"/>
          <w:b/>
          <w:sz w:val="24"/>
          <w:szCs w:val="24"/>
        </w:rPr>
        <w:t>R/32/16/34IIa</w:t>
      </w:r>
      <w:r w:rsidR="00CF4DB7" w:rsidRPr="00CF4D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CF4DB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schválit poskytnutí veřejné finanční podpory/dotace z rozpočtu města v oblasti sportu na rok 2016 a uzavření veřejnoprávní smlouvy o poskytnutí a způsobu použití veřejné finanční podpory/dotace se žadateli, uvedenými v příloze č. 31 zápisu, a to za účelem a ve výši,</w:t>
      </w:r>
      <w:r w:rsidR="00CF4DB7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CF4DB7" w:rsidRPr="00CF4DB7" w:rsidRDefault="00CF4DB7" w:rsidP="00CF4D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B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31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CF4DB7" w:rsidRDefault="007F5F35" w:rsidP="00CF4D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4DB7">
        <w:rPr>
          <w:rFonts w:ascii="Times New Roman" w:eastAsia="Times New Roman" w:hAnsi="Times New Roman" w:cs="Times New Roman"/>
          <w:b/>
          <w:sz w:val="24"/>
          <w:szCs w:val="24"/>
        </w:rPr>
        <w:t>R/32/16/34IIb</w:t>
      </w:r>
      <w:r w:rsidR="00CF4DB7" w:rsidRPr="00CF4D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CF4DB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schválit poskytnutí veřejné finanční podpory/dotace z rozpočtu města v oblasti sportu na rok 2016 a uzavření veřejnoprávní smlouvy o poskytnutí a způsobu použití veřejné finanční podpory/dotace, v nižší než požadované výši s žadateli uvedenými v příloze č. 32 zápisu, a to za účelem a ve výši,</w:t>
      </w:r>
      <w:r w:rsidR="00CF4DB7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CF4DB7" w:rsidRPr="00CF4DB7" w:rsidRDefault="00CF4DB7" w:rsidP="00CF4D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B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32</w:t>
      </w:r>
    </w:p>
    <w:p w:rsidR="007F5F35" w:rsidRPr="00CF4DB7" w:rsidRDefault="007F5F35" w:rsidP="00CF4DB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DB7" w:rsidRPr="00E62389" w:rsidRDefault="007F5F35" w:rsidP="00E623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2389">
        <w:rPr>
          <w:rFonts w:ascii="Times New Roman" w:eastAsia="Times New Roman" w:hAnsi="Times New Roman" w:cs="Times New Roman"/>
          <w:b/>
          <w:sz w:val="24"/>
          <w:szCs w:val="24"/>
        </w:rPr>
        <w:t>R/32/16/34IIc</w:t>
      </w:r>
      <w:r w:rsidR="00CF4DB7" w:rsidRPr="00E62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DB7" w:rsidRPr="00E6238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neschválit poskytnutí veřejné finanční podpory/dotace z rozpočtu města v oblasti sportu na rok 2016 v požadované výši žadatelům, uvedeným v příloze č. 33 zápisu, s tím, že o výši poskytnuté dotace ve výši do 50.000 Kč rozhodne rada města.</w:t>
      </w:r>
    </w:p>
    <w:p w:rsidR="00CF4DB7" w:rsidRPr="00E62389" w:rsidRDefault="00E62389" w:rsidP="00E623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F4DB7" w:rsidRPr="00E62389">
        <w:rPr>
          <w:rFonts w:ascii="Times New Roman" w:hAnsi="Times New Roman" w:cs="Times New Roman"/>
          <w:b/>
          <w:sz w:val="24"/>
          <w:szCs w:val="24"/>
        </w:rPr>
        <w:t>33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FAD" w:rsidRPr="00993FAD" w:rsidRDefault="007F5F35" w:rsidP="00993F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FAD">
        <w:rPr>
          <w:rFonts w:ascii="Times New Roman" w:eastAsia="Times New Roman" w:hAnsi="Times New Roman" w:cs="Times New Roman"/>
          <w:b/>
          <w:sz w:val="24"/>
          <w:szCs w:val="24"/>
        </w:rPr>
        <w:t>R/32/16/35c</w:t>
      </w:r>
      <w:r w:rsidR="00993FAD" w:rsidRPr="00993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FAD" w:rsidRPr="00993FA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přepisů, Zastupitelstvu města Břeclavi schválit poskytnutí veřejné </w:t>
      </w:r>
      <w:r w:rsidR="00993FAD" w:rsidRPr="00993FAD">
        <w:rPr>
          <w:rFonts w:ascii="Times New Roman" w:hAnsi="Times New Roman" w:cs="Times New Roman"/>
          <w:sz w:val="24"/>
          <w:szCs w:val="24"/>
        </w:rPr>
        <w:lastRenderedPageBreak/>
        <w:t>finanční podpory/dotace z rozpočtu města v oblasti sociální péče na rok 2016 a uzavření veřejnoprávní smlouvy o poskytnutí a způsobu použití veřejné finanční podpory/dotace v nižší než požadované výši se žadateli, uv</w:t>
      </w:r>
      <w:r w:rsidR="00993FAD">
        <w:rPr>
          <w:rFonts w:ascii="Times New Roman" w:hAnsi="Times New Roman" w:cs="Times New Roman"/>
          <w:sz w:val="24"/>
          <w:szCs w:val="24"/>
        </w:rPr>
        <w:t>edenými v příloze č. 36 zápisu.</w:t>
      </w:r>
    </w:p>
    <w:p w:rsidR="00993FAD" w:rsidRPr="00993FAD" w:rsidRDefault="00993FAD" w:rsidP="00993F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FAD" w:rsidRPr="00993FAD" w:rsidRDefault="007F5F35" w:rsidP="00993F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FAD">
        <w:rPr>
          <w:rFonts w:ascii="Times New Roman" w:eastAsia="Times New Roman" w:hAnsi="Times New Roman" w:cs="Times New Roman"/>
          <w:b/>
          <w:sz w:val="24"/>
          <w:szCs w:val="24"/>
        </w:rPr>
        <w:t>R/32/16/35d</w:t>
      </w:r>
      <w:r w:rsidR="00993FAD" w:rsidRPr="00993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FAD" w:rsidRPr="00993F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Zastupitelstvu města Břeclavi neschválit poskytnutí veřejné finanční podpory/dotace z rozpočtu města v oblasti sociální péče na rok 2016 v požadované výši žadatelům, uvedeným v příloze č. 37 zápisu, s tím, že o výši poskytnuté dotace ve výši do 50.000 Kč rozhodne rada města.</w:t>
      </w:r>
    </w:p>
    <w:p w:rsidR="00993FAD" w:rsidRPr="00993FAD" w:rsidRDefault="00993FAD" w:rsidP="00993F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993FAD">
        <w:rPr>
          <w:rFonts w:ascii="Times New Roman" w:hAnsi="Times New Roman" w:cs="Times New Roman"/>
          <w:b/>
          <w:sz w:val="24"/>
          <w:szCs w:val="24"/>
        </w:rPr>
        <w:t>37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0B46" w:rsidRPr="00370B46" w:rsidRDefault="007F5F35" w:rsidP="00370B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B46">
        <w:rPr>
          <w:rFonts w:ascii="Times New Roman" w:eastAsia="Times New Roman" w:hAnsi="Times New Roman" w:cs="Times New Roman"/>
          <w:b/>
          <w:sz w:val="24"/>
          <w:szCs w:val="24"/>
        </w:rPr>
        <w:t>R/32/16/39</w:t>
      </w:r>
      <w:r w:rsidR="00370B46" w:rsidRPr="0037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46" w:rsidRPr="00370B4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nový Statut sociálního fondu města Břeclavi, které je uveden v příloze č. 42 zápisu.</w:t>
      </w:r>
    </w:p>
    <w:p w:rsidR="00370B46" w:rsidRPr="00370B46" w:rsidRDefault="00370B46" w:rsidP="00370B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6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Pr="00C97AA5" w:rsidRDefault="007F5F35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R/32/16/42a</w:t>
      </w:r>
      <w:r w:rsidR="00370B46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navrhnout pana Milana Pospíšila, nar. 29.08.1961, bytem </w:t>
      </w:r>
      <w:proofErr w:type="spellStart"/>
      <w:r w:rsidR="00C97AA5" w:rsidRPr="00C97AA5">
        <w:rPr>
          <w:rFonts w:ascii="Times New Roman" w:hAnsi="Times New Roman" w:cs="Times New Roman"/>
          <w:sz w:val="24"/>
          <w:szCs w:val="24"/>
        </w:rPr>
        <w:t>Fintajslova</w:t>
      </w:r>
      <w:proofErr w:type="spellEnd"/>
      <w:r w:rsidR="00C97AA5" w:rsidRPr="00C97AA5">
        <w:rPr>
          <w:rFonts w:ascii="Times New Roman" w:hAnsi="Times New Roman" w:cs="Times New Roman"/>
          <w:sz w:val="24"/>
          <w:szCs w:val="24"/>
        </w:rPr>
        <w:t xml:space="preserve"> 2356/46, 690 02 Břeclav, jako zástupce města Břeclav do představenstva společnosti HANTÁLY a.s., se sídlem Tovární 22, 691 06 Velké Pavlovice, IČ: 42324068</w:t>
      </w:r>
      <w:r w:rsidR="00C97AA5">
        <w:rPr>
          <w:rFonts w:ascii="Times New Roman" w:hAnsi="Times New Roman" w:cs="Times New Roman"/>
          <w:sz w:val="24"/>
          <w:szCs w:val="24"/>
        </w:rPr>
        <w:t>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Pr="00C97AA5" w:rsidRDefault="007F5F35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R/32/16/42b</w:t>
      </w:r>
      <w:r w:rsidR="00C97AA5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C97AA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zastupitelstvu města revokovat část usnesení Zastupitelstva města Břeclavi č. Z2/14/7.35d) ze dne 22.12.2014, kterým zastupitelstvo města navrhlo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, Břeclav, jako zástupce města Břeclav do představenstva společnosti TEMPOS Břeclav, a.s., se sídlem </w:t>
      </w:r>
      <w:proofErr w:type="spellStart"/>
      <w:r w:rsidR="00C97AA5" w:rsidRPr="00C97AA5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C97AA5" w:rsidRPr="00C97AA5">
        <w:rPr>
          <w:rFonts w:ascii="Times New Roman" w:hAnsi="Times New Roman" w:cs="Times New Roman"/>
          <w:sz w:val="24"/>
          <w:szCs w:val="24"/>
        </w:rPr>
        <w:t xml:space="preserve"> 2</w:t>
      </w:r>
      <w:r w:rsidR="00C97AA5">
        <w:rPr>
          <w:rFonts w:ascii="Times New Roman" w:hAnsi="Times New Roman" w:cs="Times New Roman"/>
          <w:sz w:val="24"/>
          <w:szCs w:val="24"/>
        </w:rPr>
        <w:t>, 690 02 Břeclav, IČ: 48911941.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Pr="00C97AA5" w:rsidRDefault="007F5F35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R/32/16/42c</w:t>
      </w:r>
      <w:r w:rsidR="00C97AA5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revokovat usnesení Zastupitelstva města Břeclavi č. Z6/15/62 ze dne 07.09.2015, kterým zastupitelstvo města navrhlo pana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, jako zástupce města Břeclav do dozorčí rady společnosti AVE Břeclav a.s., se sídlem </w:t>
      </w:r>
      <w:proofErr w:type="spellStart"/>
      <w:r w:rsidR="00C97AA5" w:rsidRPr="00C97AA5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C97AA5" w:rsidRPr="00C97AA5">
        <w:rPr>
          <w:rFonts w:ascii="Times New Roman" w:hAnsi="Times New Roman" w:cs="Times New Roman"/>
          <w:sz w:val="24"/>
          <w:szCs w:val="24"/>
        </w:rPr>
        <w:t xml:space="preserve"> 2</w:t>
      </w:r>
      <w:r w:rsidR="00C97AA5">
        <w:rPr>
          <w:rFonts w:ascii="Times New Roman" w:hAnsi="Times New Roman" w:cs="Times New Roman"/>
          <w:sz w:val="24"/>
          <w:szCs w:val="24"/>
        </w:rPr>
        <w:t>, 690 02 Břeclav, IČ: 48911941.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Default="007F5F35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R/32/16/42d</w:t>
      </w:r>
      <w:r w:rsidR="00C97AA5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navrhnout pana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, jako zástupce města Břeclav do představenstva společnosti AVE Břeclav a.s., se sídlem </w:t>
      </w:r>
      <w:proofErr w:type="spellStart"/>
      <w:r w:rsidR="00C97AA5" w:rsidRPr="00C97AA5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C97AA5" w:rsidRPr="00C97AA5">
        <w:rPr>
          <w:rFonts w:ascii="Times New Roman" w:hAnsi="Times New Roman" w:cs="Times New Roman"/>
          <w:sz w:val="24"/>
          <w:szCs w:val="24"/>
        </w:rPr>
        <w:t xml:space="preserve"> 2, 690 02 Břeclav, IČ: 48911941. </w:t>
      </w:r>
    </w:p>
    <w:p w:rsidR="002A5447" w:rsidRDefault="002A5447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A5447" w:rsidRPr="00C97AA5" w:rsidRDefault="002A5447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7AA5" w:rsidRPr="00C97AA5" w:rsidRDefault="007F5F35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R/32/16/46b</w:t>
      </w:r>
      <w:r w:rsidR="00C97AA5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přepisů, Zastupitelstvu města Břeclavi schválit poskytnutí veřejné finanční podpory/dotace z rozpočtu města na rok 2016 ve výši 250.000 Kč a uzavření </w:t>
      </w:r>
      <w:r w:rsidR="00C97AA5" w:rsidRPr="00C97AA5">
        <w:rPr>
          <w:rFonts w:ascii="Times New Roman" w:hAnsi="Times New Roman" w:cs="Times New Roman"/>
          <w:sz w:val="24"/>
          <w:szCs w:val="24"/>
        </w:rPr>
        <w:lastRenderedPageBreak/>
        <w:t>veřejnoprávní smlouvy o poskytnutí dotace, se společností Lodní doprava Břeclav, s. r. o., IČ 28330684, se sídlem Břeclav, Haškova 3376, PSČ 690 02.</w:t>
      </w:r>
    </w:p>
    <w:p w:rsidR="007F5F35" w:rsidRDefault="007F5F35" w:rsidP="007F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Pr="00C97AA5" w:rsidRDefault="00C056B0" w:rsidP="00C97A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7AA5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C97AA5">
        <w:rPr>
          <w:rFonts w:ascii="Times New Roman" w:eastAsia="Times New Roman" w:hAnsi="Times New Roman" w:cs="Times New Roman"/>
          <w:b/>
          <w:sz w:val="24"/>
          <w:szCs w:val="24"/>
        </w:rPr>
        <w:t>46a</w:t>
      </w:r>
      <w:r w:rsidR="00C97AA5" w:rsidRPr="00C97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AA5" w:rsidRPr="00C97AA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přepisů, Zastupitelstvu města Břeclavi schválit poskytnutí veřejné finanční podpory/dotace z rozpočtu města na rok 2016 v požadované výši 428.850 Kč společnosti Lodní doprava Břeclav, s. r. o., IČ 28330684, se sídlem Bře</w:t>
      </w:r>
      <w:r w:rsidR="00C97AA5">
        <w:rPr>
          <w:rFonts w:ascii="Times New Roman" w:hAnsi="Times New Roman" w:cs="Times New Roman"/>
          <w:sz w:val="24"/>
          <w:szCs w:val="24"/>
        </w:rPr>
        <w:t>clav, Haškova 3376, PSČ 690 02.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AA5" w:rsidRDefault="00C97AA5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3D40" w:rsidRPr="00CC3D40" w:rsidRDefault="00C056B0" w:rsidP="00CC3D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D40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CC3D40">
        <w:rPr>
          <w:rFonts w:ascii="Times New Roman" w:eastAsia="Times New Roman" w:hAnsi="Times New Roman" w:cs="Times New Roman"/>
          <w:b/>
          <w:sz w:val="24"/>
          <w:szCs w:val="24"/>
        </w:rPr>
        <w:t>47a</w:t>
      </w:r>
      <w:r w:rsidR="00C97AA5" w:rsidRPr="00CC3D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D40" w:rsidRPr="00CC3D4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pozemků p. č. 1027/123 o výměře 82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1027/128 o výměře 190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st. 2186/2 o výměře 288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1027/133 o výměře 141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1027/138 o výměře 49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1027/139 o výměře 83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1027/166 o výměře 129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 a p. č. 1027/170 o výměře 129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za cenu 3 000 Kč/m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, od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, a od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C3D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D40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CC3D40">
        <w:rPr>
          <w:rFonts w:ascii="Times New Roman" w:eastAsia="Times New Roman" w:hAnsi="Times New Roman" w:cs="Times New Roman"/>
          <w:b/>
          <w:sz w:val="24"/>
          <w:szCs w:val="24"/>
        </w:rPr>
        <w:t>47b</w:t>
      </w:r>
      <w:r w:rsidR="00CC3D40" w:rsidRPr="00CC3D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C3D40" w:rsidRPr="00CC3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D40" w:rsidRPr="00CC3D40">
        <w:rPr>
          <w:rFonts w:ascii="Times New Roman" w:hAnsi="Times New Roman" w:cs="Times New Roman"/>
          <w:sz w:val="24"/>
          <w:szCs w:val="24"/>
        </w:rPr>
        <w:t>Zastupitelstvu města Břeclavi schválit výkup pozemků p. č. 1027/124 o výměře 49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p. č. 1027/129 o výměře 115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 a p. č. st. 2186/3 o výměře 184 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>, za cenu 3 000 Kč/m</w:t>
      </w:r>
      <w:r w:rsidR="00CC3D40" w:rsidRPr="00CC3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, od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C3D40" w:rsidRPr="00CC3D40">
        <w:rPr>
          <w:rFonts w:ascii="Times New Roman" w:hAnsi="Times New Roman" w:cs="Times New Roman"/>
          <w:sz w:val="24"/>
          <w:szCs w:val="24"/>
        </w:rPr>
        <w:t xml:space="preserve">, a od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CC3D40" w:rsidRPr="00CC3D40">
        <w:rPr>
          <w:rFonts w:ascii="Times New Roman" w:hAnsi="Times New Roman" w:cs="Times New Roman"/>
          <w:sz w:val="24"/>
          <w:szCs w:val="24"/>
        </w:rPr>
        <w:t>.</w:t>
      </w:r>
    </w:p>
    <w:p w:rsidR="00CC3D40" w:rsidRDefault="00CC3D40" w:rsidP="00CC3D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3D40" w:rsidRPr="00CC3D40" w:rsidRDefault="00CC3D40" w:rsidP="00CC3D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5637" w:rsidRPr="0000498F" w:rsidRDefault="00245637" w:rsidP="0024563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5637" w:rsidRDefault="00245637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0677" w:rsidRPr="00FB0677" w:rsidRDefault="00C056B0" w:rsidP="00FB06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677">
        <w:rPr>
          <w:rFonts w:ascii="Times New Roman" w:eastAsia="Times New Roman" w:hAnsi="Times New Roman" w:cs="Times New Roman"/>
          <w:b/>
          <w:sz w:val="24"/>
          <w:szCs w:val="24"/>
        </w:rPr>
        <w:t>R/32/16/21a</w:t>
      </w:r>
      <w:r w:rsidR="00FB0677" w:rsidRPr="00FB06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677" w:rsidRPr="00FB067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B0677">
        <w:rPr>
          <w:rFonts w:ascii="Times New Roman" w:hAnsi="Times New Roman" w:cs="Times New Roman"/>
          <w:sz w:val="24"/>
          <w:szCs w:val="24"/>
        </w:rPr>
        <w:t xml:space="preserve"> </w:t>
      </w:r>
      <w:r w:rsidR="00FB0677" w:rsidRPr="00FB0677">
        <w:rPr>
          <w:rFonts w:ascii="Times New Roman" w:hAnsi="Times New Roman" w:cs="Times New Roman"/>
          <w:sz w:val="24"/>
          <w:szCs w:val="24"/>
        </w:rPr>
        <w:t xml:space="preserve">závěrečnou zprávu v rámci veřejné zakázky malého rozsahu „ZŠ Ch. N. Ves – Červená budova, rekonstrukce střechy“. Závěrečná zpráva je uvedena v </w:t>
      </w:r>
      <w:r w:rsidR="00FB0677">
        <w:rPr>
          <w:rFonts w:ascii="Times New Roman" w:hAnsi="Times New Roman" w:cs="Times New Roman"/>
          <w:sz w:val="24"/>
          <w:szCs w:val="24"/>
        </w:rPr>
        <w:t>příloze č. 12 zápisu.</w:t>
      </w:r>
    </w:p>
    <w:p w:rsidR="00FB0677" w:rsidRPr="00FB0677" w:rsidRDefault="00FB0677" w:rsidP="00FB067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říloha č. 12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1433" w:rsidRPr="006E1433" w:rsidRDefault="00C056B0" w:rsidP="006E14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1433">
        <w:rPr>
          <w:rFonts w:ascii="Times New Roman" w:eastAsia="Times New Roman" w:hAnsi="Times New Roman" w:cs="Times New Roman"/>
          <w:b/>
          <w:sz w:val="24"/>
          <w:szCs w:val="24"/>
        </w:rPr>
        <w:t>R/32/16/22a</w:t>
      </w:r>
      <w:r w:rsidR="006E1433" w:rsidRPr="006E1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433" w:rsidRPr="006E143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E1433">
        <w:rPr>
          <w:rFonts w:ascii="Times New Roman" w:hAnsi="Times New Roman" w:cs="Times New Roman"/>
          <w:sz w:val="24"/>
          <w:szCs w:val="24"/>
        </w:rPr>
        <w:t xml:space="preserve"> </w:t>
      </w:r>
      <w:r w:rsidR="006E1433" w:rsidRPr="006E1433">
        <w:rPr>
          <w:rFonts w:ascii="Times New Roman" w:hAnsi="Times New Roman" w:cs="Times New Roman"/>
          <w:sz w:val="24"/>
          <w:szCs w:val="24"/>
        </w:rPr>
        <w:t>závěrečnou zprávu v rámci veřejné zakázky malého rozsahu „Břeclav, ulice Jiráskova, chodník a komunikace – oprava povrchů“. Závěrečná zpráva je uvedena v příloze č. 14 zápisu</w:t>
      </w:r>
      <w:r w:rsidR="006E1433">
        <w:rPr>
          <w:rFonts w:ascii="Times New Roman" w:hAnsi="Times New Roman" w:cs="Times New Roman"/>
          <w:sz w:val="24"/>
          <w:szCs w:val="24"/>
        </w:rPr>
        <w:t>.</w:t>
      </w:r>
    </w:p>
    <w:p w:rsidR="006E1433" w:rsidRPr="006E1433" w:rsidRDefault="006E1433" w:rsidP="006E143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651" w:rsidRPr="00746651" w:rsidRDefault="00C056B0" w:rsidP="007466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6651">
        <w:rPr>
          <w:rFonts w:ascii="Times New Roman" w:eastAsia="Times New Roman" w:hAnsi="Times New Roman" w:cs="Times New Roman"/>
          <w:b/>
          <w:sz w:val="24"/>
          <w:szCs w:val="24"/>
        </w:rPr>
        <w:t>R/32/16/30</w:t>
      </w:r>
      <w:r w:rsidR="00CC3D40" w:rsidRPr="00746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6651" w:rsidRPr="00746651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Sportovní komise Rady města Břeclavi ze dne 23.2.2016.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651" w:rsidRPr="00746651" w:rsidRDefault="00C056B0" w:rsidP="007466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6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R/32/16/</w:t>
      </w:r>
      <w:r w:rsidR="007F5F35" w:rsidRPr="0074665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46651" w:rsidRPr="00746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6651" w:rsidRPr="00746651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 o obcích (obecní zřízení), ve znění pozdějších předpisů, usnesení Komise dopravní Rady města Břeclavi ze zasedání dne 17.2.2016, uvedené v příloze č. 39 zápisu.</w:t>
      </w:r>
    </w:p>
    <w:p w:rsidR="00746651" w:rsidRPr="00746651" w:rsidRDefault="00746651" w:rsidP="007466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51"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651" w:rsidRPr="00746651" w:rsidRDefault="00C056B0" w:rsidP="007466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6651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746651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746651" w:rsidRPr="00746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6651" w:rsidRPr="0074665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společnosti MSK Břeclav s.r.o., se sídlem Břeclav, Lesní 10, 691 41, který je uveden v příloze č. 38 zápisu.</w:t>
      </w:r>
    </w:p>
    <w:p w:rsidR="00746651" w:rsidRPr="00746651" w:rsidRDefault="00746651" w:rsidP="007466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51"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C056B0" w:rsidRPr="00746651" w:rsidRDefault="00C056B0" w:rsidP="007466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00498F" w:rsidRDefault="00EB6249" w:rsidP="00EB624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651" w:rsidRDefault="00746651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68E" w:rsidRPr="00D6368E" w:rsidRDefault="00C056B0" w:rsidP="00D636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368E">
        <w:rPr>
          <w:rFonts w:ascii="Times New Roman" w:eastAsia="Times New Roman" w:hAnsi="Times New Roman" w:cs="Times New Roman"/>
          <w:b/>
          <w:sz w:val="24"/>
          <w:szCs w:val="24"/>
        </w:rPr>
        <w:t>R/32/16/24</w:t>
      </w:r>
      <w:r w:rsidR="00746651" w:rsidRPr="00D63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68E" w:rsidRPr="00D636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A5447">
        <w:rPr>
          <w:rFonts w:ascii="Times New Roman" w:hAnsi="Times New Roman" w:cs="Times New Roman"/>
          <w:sz w:val="24"/>
          <w:szCs w:val="24"/>
        </w:rPr>
        <w:t>XXXXXXXXX</w:t>
      </w:r>
      <w:r w:rsidR="00D6368E" w:rsidRPr="00D6368E">
        <w:rPr>
          <w:rFonts w:ascii="Times New Roman" w:hAnsi="Times New Roman" w:cs="Times New Roman"/>
          <w:sz w:val="24"/>
          <w:szCs w:val="24"/>
        </w:rPr>
        <w:t xml:space="preserve"> zastupováním města Břeclavi v zájmovém sdružení právnických osob ASOCIACE MĚST PRO CYKLISTY, se sídlem Wellnerova 1215/3, Nová Ulice, 779 00 Olomouc, IČ: 01911996.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00498F" w:rsidRDefault="00EB6249" w:rsidP="00EB624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zmocnila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181" w:rsidRPr="00452181" w:rsidRDefault="00C056B0" w:rsidP="0045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181">
        <w:rPr>
          <w:rFonts w:ascii="Times New Roman" w:eastAsia="Times New Roman" w:hAnsi="Times New Roman" w:cs="Times New Roman"/>
          <w:b/>
          <w:sz w:val="24"/>
          <w:szCs w:val="24"/>
        </w:rPr>
        <w:t>R/32/16/</w:t>
      </w:r>
      <w:r w:rsidR="007F5F35" w:rsidRPr="00452181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452181" w:rsidRPr="00452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181" w:rsidRPr="0045218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advokátní kancelář </w:t>
      </w:r>
      <w:proofErr w:type="spellStart"/>
      <w:r w:rsidR="00452181" w:rsidRPr="00452181">
        <w:rPr>
          <w:rFonts w:ascii="Times New Roman" w:hAnsi="Times New Roman" w:cs="Times New Roman"/>
          <w:sz w:val="24"/>
          <w:szCs w:val="24"/>
        </w:rPr>
        <w:t>Zahuta</w:t>
      </w:r>
      <w:proofErr w:type="spellEnd"/>
      <w:r w:rsidR="00452181" w:rsidRPr="00452181">
        <w:rPr>
          <w:rFonts w:ascii="Times New Roman" w:hAnsi="Times New Roman" w:cs="Times New Roman"/>
          <w:sz w:val="24"/>
          <w:szCs w:val="24"/>
        </w:rPr>
        <w:t xml:space="preserve">, Farkač &amp; Šilhavá, advokátní kancelář, s.r.o., Veveří 365/46, 602 00 Brno, IČ: 036 29 881, aby město Břeclav zastupovala při jednáních se společností AVE Břeclav a.s. o smlouvě o nakládání s komunálním odpadem.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1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5447" w:rsidRDefault="002A5447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075" w:rsidRDefault="00E9410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447" w:rsidRDefault="002A54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C056B0">
        <w:rPr>
          <w:rFonts w:ascii="Times New Roman" w:eastAsia="Times New Roman" w:hAnsi="Times New Roman" w:cs="Times New Roman"/>
          <w:i/>
          <w:sz w:val="16"/>
        </w:rPr>
        <w:t>9.3.</w:t>
      </w:r>
      <w:bookmarkStart w:id="0" w:name="_GoBack"/>
      <w:bookmarkEnd w:id="0"/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2F" w:rsidRDefault="00EF342F" w:rsidP="00710B35">
      <w:pPr>
        <w:spacing w:after="0" w:line="240" w:lineRule="auto"/>
      </w:pPr>
      <w:r>
        <w:separator/>
      </w:r>
    </w:p>
  </w:endnote>
  <w:endnote w:type="continuationSeparator" w:id="0">
    <w:p w:rsidR="00EF342F" w:rsidRDefault="00EF342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29">
          <w:rPr>
            <w:noProof/>
          </w:rPr>
          <w:t>12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2F" w:rsidRDefault="00EF342F" w:rsidP="00710B35">
      <w:pPr>
        <w:spacing w:after="0" w:line="240" w:lineRule="auto"/>
      </w:pPr>
      <w:r>
        <w:separator/>
      </w:r>
    </w:p>
  </w:footnote>
  <w:footnote w:type="continuationSeparator" w:id="0">
    <w:p w:rsidR="00EF342F" w:rsidRDefault="00EF342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147B"/>
    <w:rsid w:val="00023CC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0B6"/>
    <w:rsid w:val="00072811"/>
    <w:rsid w:val="00076FEC"/>
    <w:rsid w:val="00087974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5D8A"/>
    <w:rsid w:val="000C71DD"/>
    <w:rsid w:val="000D3998"/>
    <w:rsid w:val="000D4517"/>
    <w:rsid w:val="000D4B34"/>
    <w:rsid w:val="000D60F3"/>
    <w:rsid w:val="000D62B3"/>
    <w:rsid w:val="000D6475"/>
    <w:rsid w:val="000D7F23"/>
    <w:rsid w:val="000E2F92"/>
    <w:rsid w:val="000E3FAD"/>
    <w:rsid w:val="000E6A8A"/>
    <w:rsid w:val="000F289B"/>
    <w:rsid w:val="000F4670"/>
    <w:rsid w:val="000F5C6F"/>
    <w:rsid w:val="000F698A"/>
    <w:rsid w:val="000F78D0"/>
    <w:rsid w:val="00102DF4"/>
    <w:rsid w:val="00111E05"/>
    <w:rsid w:val="001128DD"/>
    <w:rsid w:val="001229B6"/>
    <w:rsid w:val="00124F7B"/>
    <w:rsid w:val="001321E4"/>
    <w:rsid w:val="00134108"/>
    <w:rsid w:val="001363A3"/>
    <w:rsid w:val="0013780A"/>
    <w:rsid w:val="00140C77"/>
    <w:rsid w:val="00141C85"/>
    <w:rsid w:val="00142051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5484F"/>
    <w:rsid w:val="00161FBF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CC6"/>
    <w:rsid w:val="001A4208"/>
    <w:rsid w:val="001A58F9"/>
    <w:rsid w:val="001A6799"/>
    <w:rsid w:val="001A71B2"/>
    <w:rsid w:val="001B1A55"/>
    <w:rsid w:val="001B26F2"/>
    <w:rsid w:val="001B30E4"/>
    <w:rsid w:val="001B4C47"/>
    <w:rsid w:val="001B519A"/>
    <w:rsid w:val="001C49CD"/>
    <w:rsid w:val="001C49EC"/>
    <w:rsid w:val="001C7823"/>
    <w:rsid w:val="001C7904"/>
    <w:rsid w:val="001C7EA5"/>
    <w:rsid w:val="001D00A7"/>
    <w:rsid w:val="001D5280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5C6"/>
    <w:rsid w:val="00265A43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4DB6"/>
    <w:rsid w:val="002A5447"/>
    <w:rsid w:val="002A5955"/>
    <w:rsid w:val="002A7DC1"/>
    <w:rsid w:val="002B312F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0F0E"/>
    <w:rsid w:val="00315A7D"/>
    <w:rsid w:val="00315C5B"/>
    <w:rsid w:val="00317284"/>
    <w:rsid w:val="00327A81"/>
    <w:rsid w:val="003307C2"/>
    <w:rsid w:val="0033240D"/>
    <w:rsid w:val="00332574"/>
    <w:rsid w:val="00332D36"/>
    <w:rsid w:val="00340CEF"/>
    <w:rsid w:val="00344BBD"/>
    <w:rsid w:val="003472F4"/>
    <w:rsid w:val="00357A00"/>
    <w:rsid w:val="00363075"/>
    <w:rsid w:val="00364DCD"/>
    <w:rsid w:val="00364FDA"/>
    <w:rsid w:val="00370B46"/>
    <w:rsid w:val="00380F71"/>
    <w:rsid w:val="0038624B"/>
    <w:rsid w:val="0038682D"/>
    <w:rsid w:val="00386F67"/>
    <w:rsid w:val="003932E1"/>
    <w:rsid w:val="003A40E9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2181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A46C5"/>
    <w:rsid w:val="004B1871"/>
    <w:rsid w:val="004B1CC3"/>
    <w:rsid w:val="004B2FE6"/>
    <w:rsid w:val="004B671F"/>
    <w:rsid w:val="004B7DA1"/>
    <w:rsid w:val="004C0C33"/>
    <w:rsid w:val="004C148A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28D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1DD7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229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BEF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6651"/>
    <w:rsid w:val="0074737B"/>
    <w:rsid w:val="00747575"/>
    <w:rsid w:val="00751B83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5F5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354D"/>
    <w:rsid w:val="0093682E"/>
    <w:rsid w:val="0093793D"/>
    <w:rsid w:val="009379C6"/>
    <w:rsid w:val="00943525"/>
    <w:rsid w:val="00946DB2"/>
    <w:rsid w:val="00951349"/>
    <w:rsid w:val="0095331E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93FAD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3647"/>
    <w:rsid w:val="009D4379"/>
    <w:rsid w:val="009E33B3"/>
    <w:rsid w:val="009E409A"/>
    <w:rsid w:val="009F10A0"/>
    <w:rsid w:val="009F477B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363E2"/>
    <w:rsid w:val="00A40718"/>
    <w:rsid w:val="00A41D30"/>
    <w:rsid w:val="00A431E6"/>
    <w:rsid w:val="00A437DF"/>
    <w:rsid w:val="00A43909"/>
    <w:rsid w:val="00A450DA"/>
    <w:rsid w:val="00A52A42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D3D99"/>
    <w:rsid w:val="00BD5BB2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7DDD"/>
    <w:rsid w:val="00C526D8"/>
    <w:rsid w:val="00C572C9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2FAE"/>
    <w:rsid w:val="00C83DA5"/>
    <w:rsid w:val="00C84728"/>
    <w:rsid w:val="00C859CA"/>
    <w:rsid w:val="00C907EA"/>
    <w:rsid w:val="00C965A7"/>
    <w:rsid w:val="00C96E59"/>
    <w:rsid w:val="00C97AA5"/>
    <w:rsid w:val="00CA0A01"/>
    <w:rsid w:val="00CA1DB9"/>
    <w:rsid w:val="00CA40BF"/>
    <w:rsid w:val="00CA4291"/>
    <w:rsid w:val="00CA6101"/>
    <w:rsid w:val="00CA7D0D"/>
    <w:rsid w:val="00CB3FD3"/>
    <w:rsid w:val="00CC0F7E"/>
    <w:rsid w:val="00CC3D40"/>
    <w:rsid w:val="00CD2CF8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18C8"/>
    <w:rsid w:val="00DC6F15"/>
    <w:rsid w:val="00DC75E3"/>
    <w:rsid w:val="00DD20FF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6DC5"/>
    <w:rsid w:val="00E92E88"/>
    <w:rsid w:val="00E93318"/>
    <w:rsid w:val="00E93C00"/>
    <w:rsid w:val="00E94108"/>
    <w:rsid w:val="00EA09CE"/>
    <w:rsid w:val="00EA22FF"/>
    <w:rsid w:val="00EA251C"/>
    <w:rsid w:val="00EB0A03"/>
    <w:rsid w:val="00EB4BEF"/>
    <w:rsid w:val="00EB6249"/>
    <w:rsid w:val="00EB6E02"/>
    <w:rsid w:val="00EC508B"/>
    <w:rsid w:val="00EC6EF4"/>
    <w:rsid w:val="00EC6F2C"/>
    <w:rsid w:val="00EC7784"/>
    <w:rsid w:val="00ED0191"/>
    <w:rsid w:val="00ED450E"/>
    <w:rsid w:val="00ED5945"/>
    <w:rsid w:val="00ED639E"/>
    <w:rsid w:val="00ED6C6C"/>
    <w:rsid w:val="00EE0411"/>
    <w:rsid w:val="00EE07A2"/>
    <w:rsid w:val="00EE38D8"/>
    <w:rsid w:val="00EE3E0E"/>
    <w:rsid w:val="00EF20FB"/>
    <w:rsid w:val="00EF342F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FF3"/>
    <w:rsid w:val="00FA652A"/>
    <w:rsid w:val="00FB0481"/>
    <w:rsid w:val="00FB0677"/>
    <w:rsid w:val="00FB320C"/>
    <w:rsid w:val="00FB3789"/>
    <w:rsid w:val="00FC102F"/>
    <w:rsid w:val="00FC16A9"/>
    <w:rsid w:val="00FC7B91"/>
    <w:rsid w:val="00FD1E1B"/>
    <w:rsid w:val="00FD3483"/>
    <w:rsid w:val="00FD5463"/>
    <w:rsid w:val="00FD5CDD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380D-A40E-4402-B8E8-00828BD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4561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471</cp:revision>
  <cp:lastPrinted>2016-03-18T09:24:00Z</cp:lastPrinted>
  <dcterms:created xsi:type="dcterms:W3CDTF">2015-01-27T07:15:00Z</dcterms:created>
  <dcterms:modified xsi:type="dcterms:W3CDTF">2016-03-18T09:24:00Z</dcterms:modified>
</cp:coreProperties>
</file>